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EF68" w14:textId="77777777" w:rsidR="008D7855" w:rsidRDefault="008D7855" w:rsidP="00BE1A9C">
      <w:pPr>
        <w:pStyle w:val="BodyA"/>
        <w:jc w:val="center"/>
        <w:rPr>
          <w:rFonts w:ascii="Times New Roman" w:hAnsi="Times New Roman" w:cs="Times New Roman"/>
          <w:b/>
          <w:bCs/>
          <w:color w:val="000000" w:themeColor="text1"/>
        </w:rPr>
      </w:pPr>
    </w:p>
    <w:p w14:paraId="25E99231" w14:textId="77777777" w:rsidR="008D7855" w:rsidRPr="008A3072" w:rsidRDefault="008D7855" w:rsidP="00BE1A9C">
      <w:pPr>
        <w:pStyle w:val="BodyA"/>
        <w:jc w:val="center"/>
        <w:rPr>
          <w:rFonts w:ascii="Times New Roman" w:hAnsi="Times New Roman" w:cs="Times New Roman"/>
          <w:b/>
          <w:bCs/>
          <w:color w:val="000000" w:themeColor="text1"/>
          <w:sz w:val="28"/>
          <w:szCs w:val="28"/>
        </w:rPr>
      </w:pPr>
    </w:p>
    <w:p w14:paraId="4D95A0B5" w14:textId="41B05CEC" w:rsidR="00BE1A9C" w:rsidRPr="008A3072" w:rsidRDefault="00BE1A9C" w:rsidP="00BE1A9C">
      <w:pPr>
        <w:pStyle w:val="BodyA"/>
        <w:jc w:val="center"/>
        <w:rPr>
          <w:rFonts w:ascii="Times New Roman" w:eastAsia="Times New Roman" w:hAnsi="Times New Roman" w:cs="Times New Roman"/>
          <w:b/>
          <w:bCs/>
          <w:color w:val="000000" w:themeColor="text1"/>
          <w:sz w:val="28"/>
          <w:szCs w:val="28"/>
        </w:rPr>
      </w:pPr>
      <w:r w:rsidRPr="008A3072">
        <w:rPr>
          <w:rFonts w:ascii="Times New Roman" w:hAnsi="Times New Roman" w:cs="Times New Roman"/>
          <w:b/>
          <w:bCs/>
          <w:color w:val="000000" w:themeColor="text1"/>
          <w:sz w:val="28"/>
          <w:szCs w:val="28"/>
        </w:rPr>
        <w:t>Call for Papers</w:t>
      </w:r>
    </w:p>
    <w:p w14:paraId="0382D798" w14:textId="77777777" w:rsidR="00BE1A9C" w:rsidRPr="002437BB" w:rsidRDefault="00BE1A9C" w:rsidP="00AC46E2">
      <w:pPr>
        <w:pStyle w:val="Body"/>
        <w:jc w:val="center"/>
        <w:rPr>
          <w:rFonts w:ascii="Times New Roman" w:hAnsi="Times New Roman" w:cs="Times New Roman"/>
          <w:b/>
          <w:bCs/>
          <w:color w:val="000000" w:themeColor="text1"/>
        </w:rPr>
      </w:pPr>
    </w:p>
    <w:p w14:paraId="3C913AFE" w14:textId="061A904C" w:rsidR="00AC46E2" w:rsidRPr="002437BB" w:rsidRDefault="00AC46E2" w:rsidP="00AC46E2">
      <w:pPr>
        <w:pStyle w:val="Body"/>
        <w:jc w:val="center"/>
        <w:rPr>
          <w:rFonts w:ascii="Times New Roman" w:eastAsia="Times New Roman" w:hAnsi="Times New Roman" w:cs="Times New Roman"/>
          <w:b/>
          <w:bCs/>
          <w:color w:val="000000" w:themeColor="text1"/>
        </w:rPr>
      </w:pPr>
      <w:r w:rsidRPr="002437BB">
        <w:rPr>
          <w:rFonts w:ascii="Times New Roman" w:hAnsi="Times New Roman" w:cs="Times New Roman"/>
          <w:b/>
          <w:bCs/>
          <w:color w:val="000000" w:themeColor="text1"/>
        </w:rPr>
        <w:t>International Symposium</w:t>
      </w:r>
    </w:p>
    <w:p w14:paraId="480033BB" w14:textId="77777777" w:rsidR="009F0AB0" w:rsidRPr="002437BB" w:rsidRDefault="00526874" w:rsidP="00AC46E2">
      <w:pPr>
        <w:pStyle w:val="Body"/>
        <w:jc w:val="center"/>
        <w:rPr>
          <w:rFonts w:ascii="Times New Roman" w:hAnsi="Times New Roman" w:cs="Times New Roman"/>
          <w:b/>
          <w:bCs/>
          <w:color w:val="000000" w:themeColor="text1"/>
        </w:rPr>
      </w:pPr>
      <w:r w:rsidRPr="002437BB">
        <w:rPr>
          <w:rFonts w:ascii="Times New Roman" w:hAnsi="Times New Roman" w:cs="Times New Roman"/>
          <w:b/>
          <w:bCs/>
          <w:color w:val="000000" w:themeColor="text1"/>
        </w:rPr>
        <w:t xml:space="preserve">The Future of </w:t>
      </w:r>
      <w:r w:rsidR="00AC46E2" w:rsidRPr="002437BB">
        <w:rPr>
          <w:rFonts w:ascii="Times New Roman" w:hAnsi="Times New Roman" w:cs="Times New Roman"/>
          <w:b/>
          <w:bCs/>
          <w:color w:val="000000" w:themeColor="text1"/>
        </w:rPr>
        <w:t xml:space="preserve">Security in the Post-Pandemic Era: </w:t>
      </w:r>
    </w:p>
    <w:p w14:paraId="2A90F7DD" w14:textId="0F4A499D" w:rsidR="00AC46E2" w:rsidRDefault="00AC46E2" w:rsidP="00AC46E2">
      <w:pPr>
        <w:pStyle w:val="Body"/>
        <w:jc w:val="center"/>
        <w:rPr>
          <w:rFonts w:ascii="Times New Roman" w:hAnsi="Times New Roman" w:cs="Times New Roman"/>
          <w:b/>
          <w:bCs/>
          <w:color w:val="000000" w:themeColor="text1"/>
        </w:rPr>
      </w:pPr>
      <w:r w:rsidRPr="002437BB">
        <w:rPr>
          <w:rFonts w:ascii="Times New Roman" w:hAnsi="Times New Roman" w:cs="Times New Roman"/>
          <w:b/>
          <w:bCs/>
          <w:color w:val="000000" w:themeColor="text1"/>
        </w:rPr>
        <w:t>Marine Security and Cyber Security</w:t>
      </w:r>
    </w:p>
    <w:p w14:paraId="2FF6C0B6" w14:textId="284BD432" w:rsidR="008D7855" w:rsidRDefault="008D7855" w:rsidP="00AC46E2">
      <w:pPr>
        <w:pStyle w:val="Body"/>
        <w:jc w:val="center"/>
        <w:rPr>
          <w:rFonts w:ascii="Times New Roman" w:hAnsi="Times New Roman" w:cs="Times New Roman"/>
          <w:b/>
          <w:bCs/>
          <w:color w:val="000000" w:themeColor="text1"/>
        </w:rPr>
      </w:pPr>
    </w:p>
    <w:p w14:paraId="05FFE30C" w14:textId="7DE70579" w:rsidR="008D7855" w:rsidRPr="008D7855" w:rsidRDefault="008D7855" w:rsidP="008D7855">
      <w:pPr>
        <w:jc w:val="center"/>
        <w:rPr>
          <w:rFonts w:ascii="Times New Roman" w:hAnsi="Times New Roman" w:cs="Times New Roman"/>
        </w:rPr>
      </w:pPr>
      <w:r w:rsidRPr="008D7855">
        <w:rPr>
          <w:rFonts w:ascii="Times New Roman" w:hAnsi="Times New Roman" w:cs="Times New Roman"/>
        </w:rPr>
        <w:t>Presented by</w:t>
      </w:r>
    </w:p>
    <w:p w14:paraId="149A381B" w14:textId="77777777" w:rsidR="008D7855" w:rsidRPr="008D7855" w:rsidRDefault="008D7855" w:rsidP="008D7855">
      <w:pPr>
        <w:jc w:val="center"/>
        <w:rPr>
          <w:rFonts w:ascii="Times New Roman" w:hAnsi="Times New Roman" w:cs="Times New Roman"/>
        </w:rPr>
      </w:pPr>
      <w:r w:rsidRPr="008D7855">
        <w:rPr>
          <w:rFonts w:ascii="Times New Roman" w:hAnsi="Times New Roman" w:cs="Times New Roman"/>
        </w:rPr>
        <w:t>The Foundation for Law and International Affairs</w:t>
      </w:r>
    </w:p>
    <w:p w14:paraId="3E6ACC61" w14:textId="77777777" w:rsidR="008D7855" w:rsidRPr="008D7855" w:rsidRDefault="008D7855" w:rsidP="008D7855">
      <w:pPr>
        <w:jc w:val="center"/>
        <w:rPr>
          <w:rFonts w:ascii="Times New Roman" w:hAnsi="Times New Roman" w:cs="Times New Roman"/>
        </w:rPr>
      </w:pPr>
      <w:r w:rsidRPr="008D7855">
        <w:rPr>
          <w:rFonts w:ascii="Times New Roman" w:hAnsi="Times New Roman" w:cs="Times New Roman"/>
        </w:rPr>
        <w:t>&amp;</w:t>
      </w:r>
    </w:p>
    <w:p w14:paraId="00183FFC" w14:textId="72D03C66" w:rsidR="008D7855" w:rsidRPr="008D7855" w:rsidRDefault="008D7855" w:rsidP="008D7855">
      <w:pPr>
        <w:pStyle w:val="Body"/>
        <w:jc w:val="center"/>
        <w:rPr>
          <w:rFonts w:ascii="Times New Roman" w:eastAsiaTheme="minorEastAsia" w:hAnsi="Times New Roman" w:cs="Times New Roman"/>
          <w:color w:val="auto"/>
          <w:bdr w:val="none" w:sz="0" w:space="0" w:color="auto"/>
          <w:lang w:val="en-IE"/>
        </w:rPr>
      </w:pPr>
      <w:r w:rsidRPr="008D7855">
        <w:rPr>
          <w:rFonts w:ascii="Times New Roman" w:eastAsiaTheme="minorEastAsia" w:hAnsi="Times New Roman" w:cs="Times New Roman"/>
          <w:color w:val="auto"/>
          <w:bdr w:val="none" w:sz="0" w:space="0" w:color="auto"/>
          <w:lang w:val="en-IE"/>
        </w:rPr>
        <w:t>School of Marine Law and Humanities, Dalian Ocean University</w:t>
      </w:r>
    </w:p>
    <w:p w14:paraId="39AA170E" w14:textId="77777777" w:rsidR="008D7855" w:rsidRPr="008D7855" w:rsidRDefault="008D7855" w:rsidP="008D7855">
      <w:pPr>
        <w:pStyle w:val="Body"/>
        <w:jc w:val="center"/>
        <w:rPr>
          <w:rFonts w:ascii="Times New Roman" w:eastAsia="Times New Roman" w:hAnsi="Times New Roman" w:cs="Times New Roman"/>
          <w:b/>
          <w:bCs/>
          <w:color w:val="000000" w:themeColor="text1"/>
          <w:lang w:val="en-IE"/>
        </w:rPr>
      </w:pPr>
    </w:p>
    <w:p w14:paraId="566CE07C" w14:textId="1817D3EC" w:rsidR="008D7855" w:rsidRPr="008D7855" w:rsidRDefault="008A3072" w:rsidP="008D7855">
      <w:pPr>
        <w:jc w:val="center"/>
        <w:rPr>
          <w:rFonts w:ascii="Times New Roman" w:hAnsi="Times New Roman" w:cs="Times New Roman"/>
        </w:rPr>
      </w:pPr>
      <w:r>
        <w:rPr>
          <w:rFonts w:ascii="Times New Roman" w:hAnsi="Times New Roman" w:cs="Times New Roman"/>
        </w:rPr>
        <w:t>Date</w:t>
      </w:r>
      <w:r w:rsidR="008D7855" w:rsidRPr="008D7855">
        <w:rPr>
          <w:rFonts w:ascii="Times New Roman" w:hAnsi="Times New Roman" w:cs="Times New Roman"/>
        </w:rPr>
        <w:t xml:space="preserve"> and Location</w:t>
      </w:r>
    </w:p>
    <w:p w14:paraId="2C81383B" w14:textId="061744B9" w:rsidR="008D7855" w:rsidRPr="008D7855" w:rsidRDefault="008D7855" w:rsidP="008D7855">
      <w:pPr>
        <w:jc w:val="center"/>
        <w:rPr>
          <w:rFonts w:ascii="Times New Roman" w:hAnsi="Times New Roman" w:cs="Times New Roman"/>
          <w:color w:val="000000" w:themeColor="text1"/>
        </w:rPr>
      </w:pPr>
      <w:r w:rsidRPr="008D7855">
        <w:rPr>
          <w:rFonts w:ascii="Times New Roman" w:hAnsi="Times New Roman" w:cs="Times New Roman"/>
          <w:color w:val="000000" w:themeColor="text1"/>
        </w:rPr>
        <w:t xml:space="preserve">October 22, 2022 </w:t>
      </w:r>
    </w:p>
    <w:p w14:paraId="7BF7E10A" w14:textId="3A9B966F" w:rsidR="008D7855" w:rsidRPr="008D7855" w:rsidRDefault="008D7855" w:rsidP="008D7855">
      <w:pPr>
        <w:jc w:val="center"/>
        <w:rPr>
          <w:rFonts w:ascii="Times New Roman" w:hAnsi="Times New Roman" w:cs="Times New Roman"/>
        </w:rPr>
      </w:pPr>
      <w:r w:rsidRPr="008D7855">
        <w:rPr>
          <w:rFonts w:ascii="Times New Roman" w:hAnsi="Times New Roman" w:cs="Times New Roman"/>
        </w:rPr>
        <w:t>Online &amp; Dalian, China</w:t>
      </w:r>
    </w:p>
    <w:p w14:paraId="42BDA5C7" w14:textId="16111E35" w:rsidR="008D7855" w:rsidRPr="008D7855" w:rsidRDefault="008D7855" w:rsidP="00AC46E2">
      <w:pPr>
        <w:pStyle w:val="Body"/>
        <w:jc w:val="center"/>
        <w:rPr>
          <w:rFonts w:ascii="Times New Roman" w:eastAsia="Times New Roman" w:hAnsi="Times New Roman" w:cs="Times New Roman" w:hint="eastAsia"/>
          <w:b/>
          <w:bCs/>
          <w:color w:val="000000" w:themeColor="text1"/>
          <w:lang w:val="en-IE"/>
        </w:rPr>
      </w:pPr>
    </w:p>
    <w:p w14:paraId="3F8F85F9" w14:textId="6F8875B9" w:rsidR="00AC46E2" w:rsidRDefault="008A3072" w:rsidP="008A3072">
      <w:pPr>
        <w:jc w:val="center"/>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drawing>
          <wp:inline distT="0" distB="0" distL="0" distR="0" wp14:anchorId="611933AA" wp14:editId="5BE7466E">
            <wp:extent cx="2270588" cy="227058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689" cy="2292689"/>
                    </a:xfrm>
                    <a:prstGeom prst="rect">
                      <a:avLst/>
                    </a:prstGeom>
                  </pic:spPr>
                </pic:pic>
              </a:graphicData>
            </a:graphic>
          </wp:inline>
        </w:drawing>
      </w:r>
      <w:r>
        <w:rPr>
          <w:rFonts w:ascii="Times New Roman" w:hAnsi="Times New Roman" w:cs="Times New Roman"/>
          <w:color w:val="000000" w:themeColor="text1"/>
          <w:lang w:val="en-US"/>
        </w:rPr>
        <w:t xml:space="preserve">                  </w:t>
      </w:r>
      <w:r>
        <w:rPr>
          <w:rFonts w:ascii="Times New Roman" w:hAnsi="Times New Roman" w:cs="Times New Roman"/>
          <w:noProof/>
          <w:color w:val="000000" w:themeColor="text1"/>
          <w:lang w:val="en-US"/>
        </w:rPr>
        <w:drawing>
          <wp:inline distT="0" distB="0" distL="0" distR="0" wp14:anchorId="6B0A401E" wp14:editId="034ABCDB">
            <wp:extent cx="2137025" cy="213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38427" cy="2138427"/>
                    </a:xfrm>
                    <a:prstGeom prst="rect">
                      <a:avLst/>
                    </a:prstGeom>
                  </pic:spPr>
                </pic:pic>
              </a:graphicData>
            </a:graphic>
          </wp:inline>
        </w:drawing>
      </w:r>
    </w:p>
    <w:p w14:paraId="0BB52AFE" w14:textId="77777777" w:rsidR="008A3072" w:rsidRPr="002437BB" w:rsidRDefault="008A3072" w:rsidP="00B01FF5">
      <w:pPr>
        <w:rPr>
          <w:rFonts w:ascii="Times New Roman" w:hAnsi="Times New Roman" w:cs="Times New Roman"/>
          <w:color w:val="000000" w:themeColor="text1"/>
          <w:lang w:val="en-US"/>
        </w:rPr>
      </w:pPr>
    </w:p>
    <w:p w14:paraId="3DDD107A" w14:textId="77777777" w:rsidR="006452EC" w:rsidRPr="002437BB" w:rsidRDefault="006452EC" w:rsidP="00B01FF5">
      <w:pPr>
        <w:rPr>
          <w:rFonts w:ascii="Times New Roman" w:hAnsi="Times New Roman" w:cs="Times New Roman"/>
          <w:color w:val="000000" w:themeColor="text1"/>
          <w:lang w:val="en-US"/>
        </w:rPr>
      </w:pPr>
    </w:p>
    <w:p w14:paraId="088A4BF9" w14:textId="6A1D3700" w:rsidR="00AC46E2" w:rsidRPr="002437BB" w:rsidRDefault="00BE1A9C" w:rsidP="00B01FF5">
      <w:pPr>
        <w:rPr>
          <w:rFonts w:ascii="Times New Roman" w:hAnsi="Times New Roman" w:cs="Times New Roman"/>
          <w:b/>
          <w:bCs/>
          <w:color w:val="000000" w:themeColor="text1"/>
          <w:lang w:val="en-US"/>
        </w:rPr>
      </w:pPr>
      <w:r w:rsidRPr="002437BB">
        <w:rPr>
          <w:rFonts w:ascii="Times New Roman" w:hAnsi="Times New Roman" w:cs="Times New Roman"/>
          <w:b/>
          <w:bCs/>
          <w:color w:val="000000" w:themeColor="text1"/>
          <w:lang w:val="en-US"/>
        </w:rPr>
        <w:t>The Theme</w:t>
      </w:r>
    </w:p>
    <w:p w14:paraId="7DD3EC23" w14:textId="77777777" w:rsidR="00BE1A9C" w:rsidRPr="002437BB" w:rsidRDefault="00BE1A9C" w:rsidP="00B01FF5">
      <w:pPr>
        <w:rPr>
          <w:rFonts w:ascii="Times New Roman" w:hAnsi="Times New Roman" w:cs="Times New Roman"/>
          <w:color w:val="000000" w:themeColor="text1"/>
          <w:lang w:val="en-US"/>
        </w:rPr>
      </w:pPr>
    </w:p>
    <w:p w14:paraId="1E356047" w14:textId="43421E28" w:rsidR="00B01FF5" w:rsidRPr="002437BB" w:rsidRDefault="003F0429" w:rsidP="00AC46E2">
      <w:pPr>
        <w:jc w:val="both"/>
        <w:rPr>
          <w:rFonts w:ascii="Times New Roman" w:hAnsi="Times New Roman" w:cs="Times New Roman"/>
          <w:color w:val="000000" w:themeColor="text1"/>
          <w:lang w:val="en-US"/>
        </w:rPr>
      </w:pPr>
      <w:r w:rsidRPr="002437BB">
        <w:rPr>
          <w:rFonts w:ascii="Times New Roman" w:hAnsi="Times New Roman" w:cs="Times New Roman"/>
          <w:color w:val="000000" w:themeColor="text1"/>
          <w:lang w:val="en-US"/>
        </w:rPr>
        <w:t xml:space="preserve">The </w:t>
      </w:r>
      <w:r w:rsidR="00B01FF5" w:rsidRPr="002437BB">
        <w:rPr>
          <w:rFonts w:ascii="Times New Roman" w:hAnsi="Times New Roman" w:cs="Times New Roman"/>
          <w:color w:val="000000" w:themeColor="text1"/>
        </w:rPr>
        <w:t xml:space="preserve">COVID-19 </w:t>
      </w:r>
      <w:r w:rsidRPr="002437BB">
        <w:rPr>
          <w:rFonts w:ascii="Times New Roman" w:hAnsi="Times New Roman" w:cs="Times New Roman"/>
          <w:color w:val="000000" w:themeColor="text1"/>
          <w:lang w:val="en-US"/>
        </w:rPr>
        <w:t>pandemic</w:t>
      </w:r>
      <w:r w:rsidR="00A3641D" w:rsidRPr="002437BB">
        <w:rPr>
          <w:rFonts w:ascii="Times New Roman" w:hAnsi="Times New Roman" w:cs="Times New Roman"/>
          <w:color w:val="000000" w:themeColor="text1"/>
          <w:lang w:val="en-US"/>
        </w:rPr>
        <w:t xml:space="preserve"> since 2020</w:t>
      </w:r>
      <w:r w:rsidRPr="002437BB">
        <w:rPr>
          <w:rFonts w:ascii="Times New Roman" w:hAnsi="Times New Roman" w:cs="Times New Roman"/>
          <w:color w:val="000000" w:themeColor="text1"/>
          <w:lang w:val="en-US"/>
        </w:rPr>
        <w:t xml:space="preserve"> has </w:t>
      </w:r>
      <w:r w:rsidR="00A3641D" w:rsidRPr="002437BB">
        <w:rPr>
          <w:rFonts w:ascii="Times New Roman" w:hAnsi="Times New Roman" w:cs="Times New Roman"/>
          <w:color w:val="000000" w:themeColor="text1"/>
        </w:rPr>
        <w:t>severely</w:t>
      </w:r>
      <w:r w:rsidRPr="002437BB">
        <w:rPr>
          <w:rFonts w:ascii="Times New Roman" w:hAnsi="Times New Roman" w:cs="Times New Roman"/>
          <w:color w:val="000000" w:themeColor="text1"/>
        </w:rPr>
        <w:t xml:space="preserve"> </w:t>
      </w:r>
      <w:r w:rsidR="00A3641D" w:rsidRPr="002437BB">
        <w:rPr>
          <w:rFonts w:ascii="Times New Roman" w:hAnsi="Times New Roman" w:cs="Times New Roman"/>
          <w:color w:val="000000" w:themeColor="text1"/>
        </w:rPr>
        <w:t>changed</w:t>
      </w:r>
      <w:r w:rsidRPr="002437BB">
        <w:rPr>
          <w:rFonts w:ascii="Times New Roman" w:hAnsi="Times New Roman" w:cs="Times New Roman"/>
          <w:color w:val="000000" w:themeColor="text1"/>
        </w:rPr>
        <w:t xml:space="preserve"> the</w:t>
      </w:r>
      <w:r w:rsidR="00A3641D" w:rsidRPr="002437BB">
        <w:rPr>
          <w:rFonts w:ascii="Times New Roman" w:hAnsi="Times New Roman" w:cs="Times New Roman"/>
          <w:color w:val="000000" w:themeColor="text1"/>
        </w:rPr>
        <w:t xml:space="preserve"> landscape of the international economic and political </w:t>
      </w:r>
      <w:r w:rsidRPr="002437BB">
        <w:rPr>
          <w:rFonts w:ascii="Times New Roman" w:hAnsi="Times New Roman" w:cs="Times New Roman"/>
          <w:color w:val="000000" w:themeColor="text1"/>
        </w:rPr>
        <w:t xml:space="preserve">foundation </w:t>
      </w:r>
      <w:r w:rsidR="00DF72FE" w:rsidRPr="002437BB">
        <w:rPr>
          <w:rFonts w:ascii="Times New Roman" w:hAnsi="Times New Roman" w:cs="Times New Roman"/>
          <w:color w:val="000000" w:themeColor="text1"/>
        </w:rPr>
        <w:t>and</w:t>
      </w:r>
      <w:r w:rsidR="008A4CEC" w:rsidRPr="002437BB">
        <w:rPr>
          <w:rFonts w:ascii="Times New Roman" w:hAnsi="Times New Roman" w:cs="Times New Roman"/>
          <w:color w:val="000000" w:themeColor="text1"/>
        </w:rPr>
        <w:t xml:space="preserve"> the</w:t>
      </w:r>
      <w:r w:rsidR="00DF72FE" w:rsidRPr="002437BB">
        <w:rPr>
          <w:rFonts w:ascii="Times New Roman" w:hAnsi="Times New Roman" w:cs="Times New Roman"/>
          <w:color w:val="000000" w:themeColor="text1"/>
        </w:rPr>
        <w:t xml:space="preserve"> order </w:t>
      </w:r>
      <w:r w:rsidR="00A3641D" w:rsidRPr="002437BB">
        <w:rPr>
          <w:rFonts w:ascii="Times New Roman" w:hAnsi="Times New Roman" w:cs="Times New Roman"/>
          <w:color w:val="000000" w:themeColor="text1"/>
        </w:rPr>
        <w:t>of</w:t>
      </w:r>
      <w:r w:rsidRPr="002437BB">
        <w:rPr>
          <w:rFonts w:ascii="Times New Roman" w:hAnsi="Times New Roman" w:cs="Times New Roman"/>
          <w:color w:val="000000" w:themeColor="text1"/>
        </w:rPr>
        <w:t xml:space="preserve"> </w:t>
      </w:r>
      <w:r w:rsidR="00A3641D" w:rsidRPr="002437BB">
        <w:rPr>
          <w:rFonts w:ascii="Times New Roman" w:hAnsi="Times New Roman" w:cs="Times New Roman"/>
          <w:color w:val="000000" w:themeColor="text1"/>
        </w:rPr>
        <w:t xml:space="preserve">today’s global governance. </w:t>
      </w:r>
      <w:r w:rsidR="00B221CF" w:rsidRPr="002437BB">
        <w:rPr>
          <w:rFonts w:ascii="Times New Roman" w:hAnsi="Times New Roman" w:cs="Times New Roman"/>
          <w:color w:val="000000" w:themeColor="text1"/>
        </w:rPr>
        <w:t xml:space="preserve">Although it is very unlikely that the epidemic is going to </w:t>
      </w:r>
      <w:r w:rsidR="00923F95" w:rsidRPr="002437BB">
        <w:rPr>
          <w:rFonts w:ascii="Times New Roman" w:hAnsi="Times New Roman" w:cs="Times New Roman"/>
          <w:color w:val="000000" w:themeColor="text1"/>
        </w:rPr>
        <w:t>“</w:t>
      </w:r>
      <w:r w:rsidR="00B221CF" w:rsidRPr="002437BB">
        <w:rPr>
          <w:rFonts w:ascii="Times New Roman" w:hAnsi="Times New Roman" w:cs="Times New Roman"/>
          <w:color w:val="000000" w:themeColor="text1"/>
        </w:rPr>
        <w:t>end</w:t>
      </w:r>
      <w:r w:rsidR="00923F95" w:rsidRPr="002437BB">
        <w:rPr>
          <w:rFonts w:ascii="Times New Roman" w:hAnsi="Times New Roman" w:cs="Times New Roman"/>
          <w:color w:val="000000" w:themeColor="text1"/>
        </w:rPr>
        <w:t>”</w:t>
      </w:r>
      <w:r w:rsidR="00B221CF" w:rsidRPr="002437BB">
        <w:rPr>
          <w:rFonts w:ascii="Times New Roman" w:hAnsi="Times New Roman" w:cs="Times New Roman"/>
          <w:color w:val="000000" w:themeColor="text1"/>
        </w:rPr>
        <w:t xml:space="preserve"> economic globalization, </w:t>
      </w:r>
      <w:r w:rsidR="00B01FF5" w:rsidRPr="002437BB">
        <w:rPr>
          <w:rFonts w:ascii="Times New Roman" w:hAnsi="Times New Roman" w:cs="Times New Roman"/>
          <w:color w:val="000000" w:themeColor="text1"/>
        </w:rPr>
        <w:t>it has disrupted the established agenda and operating rhythm of globalization. Globalization has begun to transform and is moving towards regionalization, bilateralization and mini multilateralization</w:t>
      </w:r>
      <w:r w:rsidR="00B01FF5" w:rsidRPr="002437BB">
        <w:rPr>
          <w:rFonts w:ascii="Times New Roman" w:hAnsi="Times New Roman" w:cs="Times New Roman"/>
          <w:color w:val="000000" w:themeColor="text1"/>
          <w:lang w:val="en-US"/>
        </w:rPr>
        <w:t xml:space="preserve">. </w:t>
      </w:r>
      <w:r w:rsidR="00B01FF5" w:rsidRPr="002437BB">
        <w:rPr>
          <w:rFonts w:ascii="Times New Roman" w:hAnsi="Times New Roman" w:cs="Times New Roman"/>
          <w:color w:val="000000" w:themeColor="text1"/>
        </w:rPr>
        <w:t xml:space="preserve">The economic </w:t>
      </w:r>
      <w:r w:rsidR="00B01FF5" w:rsidRPr="002437BB">
        <w:rPr>
          <w:rFonts w:ascii="Times New Roman" w:hAnsi="Times New Roman" w:cs="Times New Roman"/>
          <w:color w:val="000000" w:themeColor="text1"/>
          <w:lang w:val="en-US"/>
        </w:rPr>
        <w:t>pressure</w:t>
      </w:r>
      <w:r w:rsidR="00B01FF5" w:rsidRPr="002437BB">
        <w:rPr>
          <w:rFonts w:ascii="Times New Roman" w:hAnsi="Times New Roman" w:cs="Times New Roman"/>
          <w:color w:val="000000" w:themeColor="text1"/>
        </w:rPr>
        <w:t xml:space="preserve"> and self-preservation mindset caused by the pandemic has also profoundly reshaped the issues in focus of the law and international affairs studies towards the direction of international security</w:t>
      </w:r>
      <w:r w:rsidR="00526874" w:rsidRPr="002437BB">
        <w:rPr>
          <w:rFonts w:ascii="Times New Roman" w:hAnsi="Times New Roman" w:cs="Times New Roman"/>
          <w:color w:val="000000" w:themeColor="text1"/>
        </w:rPr>
        <w:t>,</w:t>
      </w:r>
      <w:r w:rsidR="00B01FF5" w:rsidRPr="002437BB">
        <w:rPr>
          <w:rFonts w:ascii="Times New Roman" w:hAnsi="Times New Roman" w:cs="Times New Roman"/>
          <w:color w:val="000000" w:themeColor="text1"/>
        </w:rPr>
        <w:t xml:space="preserve"> instead of development.</w:t>
      </w:r>
    </w:p>
    <w:p w14:paraId="520E520A" w14:textId="0A6E31C9" w:rsidR="00DF72FE" w:rsidRPr="002437BB" w:rsidRDefault="00DF72FE" w:rsidP="00AC46E2">
      <w:pPr>
        <w:jc w:val="both"/>
        <w:rPr>
          <w:rFonts w:ascii="Times New Roman" w:hAnsi="Times New Roman" w:cs="Times New Roman"/>
          <w:color w:val="000000" w:themeColor="text1"/>
        </w:rPr>
      </w:pPr>
    </w:p>
    <w:p w14:paraId="4078B1EE" w14:textId="5DB6050B" w:rsidR="00DF72FE" w:rsidRPr="002437BB" w:rsidRDefault="008A4CEC" w:rsidP="00AC46E2">
      <w:p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Among these traditional </w:t>
      </w:r>
      <w:r w:rsidR="00B221CF" w:rsidRPr="002437BB">
        <w:rPr>
          <w:rFonts w:ascii="Times New Roman" w:hAnsi="Times New Roman" w:cs="Times New Roman"/>
          <w:color w:val="000000" w:themeColor="text1"/>
        </w:rPr>
        <w:t>and</w:t>
      </w:r>
      <w:r w:rsidRPr="002437BB">
        <w:rPr>
          <w:rFonts w:ascii="Times New Roman" w:hAnsi="Times New Roman" w:cs="Times New Roman"/>
          <w:color w:val="000000" w:themeColor="text1"/>
        </w:rPr>
        <w:t xml:space="preserve"> non-traditional security issues, we believe that two </w:t>
      </w:r>
      <w:r w:rsidR="00B01FF5" w:rsidRPr="002437BB">
        <w:rPr>
          <w:rFonts w:ascii="Times New Roman" w:hAnsi="Times New Roman" w:cs="Times New Roman"/>
          <w:color w:val="000000" w:themeColor="text1"/>
        </w:rPr>
        <w:t xml:space="preserve">fields are </w:t>
      </w:r>
      <w:r w:rsidR="00B221CF" w:rsidRPr="002437BB">
        <w:rPr>
          <w:rFonts w:ascii="Times New Roman" w:hAnsi="Times New Roman" w:cs="Times New Roman"/>
          <w:color w:val="000000" w:themeColor="text1"/>
        </w:rPr>
        <w:t xml:space="preserve">worth great attention -- </w:t>
      </w:r>
      <w:r w:rsidR="00B01FF5" w:rsidRPr="002437BB">
        <w:rPr>
          <w:rFonts w:ascii="Times New Roman" w:hAnsi="Times New Roman" w:cs="Times New Roman"/>
          <w:color w:val="000000" w:themeColor="text1"/>
        </w:rPr>
        <w:t>Marine Security and Cyber Security.</w:t>
      </w:r>
    </w:p>
    <w:p w14:paraId="551DF234" w14:textId="323F5315" w:rsidR="008A4CEC" w:rsidRPr="002437BB" w:rsidRDefault="008A4CEC" w:rsidP="00AC46E2">
      <w:pPr>
        <w:jc w:val="both"/>
        <w:rPr>
          <w:rFonts w:ascii="Times New Roman" w:hAnsi="Times New Roman" w:cs="Times New Roman"/>
          <w:color w:val="000000" w:themeColor="text1"/>
        </w:rPr>
      </w:pPr>
    </w:p>
    <w:p w14:paraId="458F1F1A" w14:textId="5743E960" w:rsidR="00B221CF" w:rsidRPr="002437BB" w:rsidRDefault="00B221CF" w:rsidP="00AC46E2">
      <w:p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In the field of Marine Security, first of all, the trend of counter-globalization has inhibited the willingness and motivation of global maritime cooperation. </w:t>
      </w:r>
      <w:r w:rsidR="00805EA9">
        <w:rPr>
          <w:rFonts w:ascii="Times New Roman" w:hAnsi="Times New Roman" w:cs="Times New Roman"/>
          <w:color w:val="000000" w:themeColor="text1"/>
        </w:rPr>
        <w:t>A</w:t>
      </w:r>
      <w:r w:rsidR="008A4CEC" w:rsidRPr="002437BB">
        <w:rPr>
          <w:rFonts w:ascii="Times New Roman" w:hAnsi="Times New Roman" w:cs="Times New Roman"/>
          <w:color w:val="000000" w:themeColor="text1"/>
        </w:rPr>
        <w:t xml:space="preserve">nti-globalization and unilateralism are making the global ocean governance system established after World War II face unprecedented crises, and maritime governance cooperation between countries and </w:t>
      </w:r>
      <w:r w:rsidR="008A4CEC" w:rsidRPr="002437BB">
        <w:rPr>
          <w:rFonts w:ascii="Times New Roman" w:hAnsi="Times New Roman" w:cs="Times New Roman"/>
          <w:color w:val="000000" w:themeColor="text1"/>
        </w:rPr>
        <w:lastRenderedPageBreak/>
        <w:t xml:space="preserve">regions has become more difficult and </w:t>
      </w:r>
      <w:r w:rsidR="00526874" w:rsidRPr="002437BB">
        <w:rPr>
          <w:rFonts w:ascii="Times New Roman" w:hAnsi="Times New Roman" w:cs="Times New Roman"/>
          <w:color w:val="000000" w:themeColor="text1"/>
        </w:rPr>
        <w:t xml:space="preserve">increasingly </w:t>
      </w:r>
      <w:r w:rsidR="008A4CEC" w:rsidRPr="002437BB">
        <w:rPr>
          <w:rFonts w:ascii="Times New Roman" w:hAnsi="Times New Roman" w:cs="Times New Roman"/>
          <w:color w:val="000000" w:themeColor="text1"/>
        </w:rPr>
        <w:t>full of variables.</w:t>
      </w:r>
      <w:r w:rsidR="00B01FF5" w:rsidRPr="002437BB">
        <w:rPr>
          <w:rFonts w:ascii="Times New Roman" w:hAnsi="Times New Roman" w:cs="Times New Roman"/>
          <w:color w:val="000000" w:themeColor="text1"/>
        </w:rPr>
        <w:t xml:space="preserve"> </w:t>
      </w:r>
      <w:r w:rsidRPr="002437BB">
        <w:rPr>
          <w:rFonts w:ascii="Times New Roman" w:hAnsi="Times New Roman" w:cs="Times New Roman"/>
          <w:color w:val="000000" w:themeColor="text1"/>
        </w:rPr>
        <w:t>In addition, maritime disputes and geopolitical competition have made cooperation between countries more difficult. Cooperation in the fields of marine environmental protection, maritime search and rescue, fishery resource conservation, and navigation safety has stalled due to the continuous interference of maritime disputes and competition among major powers.</w:t>
      </w:r>
    </w:p>
    <w:p w14:paraId="369079D2" w14:textId="5F9E48B3" w:rsidR="00A3641D" w:rsidRPr="002437BB" w:rsidRDefault="00A3641D" w:rsidP="00AC46E2">
      <w:pPr>
        <w:jc w:val="both"/>
        <w:rPr>
          <w:rFonts w:ascii="Times New Roman" w:hAnsi="Times New Roman" w:cs="Times New Roman"/>
          <w:color w:val="000000" w:themeColor="text1"/>
        </w:rPr>
      </w:pPr>
    </w:p>
    <w:p w14:paraId="74EB8DC9" w14:textId="29C936A8" w:rsidR="00A3641D" w:rsidRPr="002437BB" w:rsidRDefault="00B01FF5" w:rsidP="00AC46E2">
      <w:p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In the field of </w:t>
      </w:r>
      <w:r w:rsidR="00805EA9">
        <w:rPr>
          <w:rFonts w:ascii="Times New Roman" w:hAnsi="Times New Roman" w:cs="Times New Roman"/>
          <w:color w:val="000000" w:themeColor="text1"/>
        </w:rPr>
        <w:t>C</w:t>
      </w:r>
      <w:r w:rsidRPr="002437BB">
        <w:rPr>
          <w:rFonts w:ascii="Times New Roman" w:hAnsi="Times New Roman" w:cs="Times New Roman"/>
          <w:color w:val="000000" w:themeColor="text1"/>
        </w:rPr>
        <w:t xml:space="preserve">yber </w:t>
      </w:r>
      <w:r w:rsidR="00805EA9">
        <w:rPr>
          <w:rFonts w:ascii="Times New Roman" w:hAnsi="Times New Roman" w:cs="Times New Roman"/>
          <w:color w:val="000000" w:themeColor="text1"/>
        </w:rPr>
        <w:t>S</w:t>
      </w:r>
      <w:r w:rsidRPr="002437BB">
        <w:rPr>
          <w:rFonts w:ascii="Times New Roman" w:hAnsi="Times New Roman" w:cs="Times New Roman"/>
          <w:color w:val="000000" w:themeColor="text1"/>
        </w:rPr>
        <w:t xml:space="preserve">ecurity, the pandemic has </w:t>
      </w:r>
      <w:r w:rsidR="00A666C2" w:rsidRPr="002437BB">
        <w:rPr>
          <w:rFonts w:ascii="Times New Roman" w:hAnsi="Times New Roman" w:cs="Times New Roman"/>
          <w:color w:val="000000" w:themeColor="text1"/>
        </w:rPr>
        <w:t>significantly</w:t>
      </w:r>
      <w:r w:rsidRPr="002437BB">
        <w:rPr>
          <w:rFonts w:ascii="Times New Roman" w:hAnsi="Times New Roman" w:cs="Times New Roman"/>
          <w:color w:val="000000" w:themeColor="text1"/>
        </w:rPr>
        <w:t xml:space="preserve"> moved our life </w:t>
      </w:r>
      <w:r w:rsidR="00A666C2" w:rsidRPr="002437BB">
        <w:rPr>
          <w:rFonts w:ascii="Times New Roman" w:hAnsi="Times New Roman" w:cs="Times New Roman"/>
          <w:color w:val="000000" w:themeColor="text1"/>
        </w:rPr>
        <w:t>to online scenarios. The new technologies and industries that are based on e-commerce, internet tech or data science have subverted the way we interact with each other in life and work</w:t>
      </w:r>
      <w:r w:rsidR="00526874" w:rsidRPr="002437BB">
        <w:rPr>
          <w:rFonts w:ascii="Times New Roman" w:hAnsi="Times New Roman" w:cs="Times New Roman"/>
          <w:color w:val="000000" w:themeColor="text1"/>
        </w:rPr>
        <w:t>,</w:t>
      </w:r>
      <w:r w:rsidR="00A666C2" w:rsidRPr="002437BB">
        <w:rPr>
          <w:rFonts w:ascii="Times New Roman" w:hAnsi="Times New Roman" w:cs="Times New Roman"/>
          <w:color w:val="000000" w:themeColor="text1"/>
        </w:rPr>
        <w:t xml:space="preserve"> and are </w:t>
      </w:r>
      <w:r w:rsidR="00A666C2" w:rsidRPr="002437BB">
        <w:rPr>
          <w:rFonts w:ascii="Times New Roman" w:hAnsi="Times New Roman" w:cs="Times New Roman"/>
          <w:color w:val="000000" w:themeColor="text1"/>
          <w:lang w:val="en-US"/>
        </w:rPr>
        <w:t>constantly upgrading our understanding of cyber security</w:t>
      </w:r>
      <w:r w:rsidR="00A666C2" w:rsidRPr="002437BB">
        <w:rPr>
          <w:rFonts w:ascii="Times New Roman" w:hAnsi="Times New Roman" w:cs="Times New Roman"/>
          <w:color w:val="000000" w:themeColor="text1"/>
        </w:rPr>
        <w:t>. While bringing great convenience to our society, internet governance also hides many dangerous security loopholes and potential problems. Beyond that, cyber</w:t>
      </w:r>
      <w:r w:rsidR="00526874" w:rsidRPr="002437BB">
        <w:rPr>
          <w:rFonts w:ascii="Times New Roman" w:hAnsi="Times New Roman" w:cs="Times New Roman"/>
          <w:color w:val="000000" w:themeColor="text1"/>
        </w:rPr>
        <w:t xml:space="preserve"> </w:t>
      </w:r>
      <w:r w:rsidR="00A666C2" w:rsidRPr="002437BB">
        <w:rPr>
          <w:rFonts w:ascii="Times New Roman" w:hAnsi="Times New Roman" w:cs="Times New Roman"/>
          <w:color w:val="000000" w:themeColor="text1"/>
        </w:rPr>
        <w:t xml:space="preserve">security threats are emerging all over the world and can </w:t>
      </w:r>
      <w:r w:rsidR="00D226C9">
        <w:rPr>
          <w:rFonts w:ascii="Times New Roman" w:hAnsi="Times New Roman" w:cs="Times New Roman"/>
          <w:color w:val="000000" w:themeColor="text1"/>
        </w:rPr>
        <w:t xml:space="preserve">impact </w:t>
      </w:r>
      <w:r w:rsidR="00A666C2" w:rsidRPr="002437BB">
        <w:rPr>
          <w:rFonts w:ascii="Times New Roman" w:hAnsi="Times New Roman" w:cs="Times New Roman"/>
          <w:color w:val="000000" w:themeColor="text1"/>
        </w:rPr>
        <w:t>anyone, including sovereign power</w:t>
      </w:r>
      <w:r w:rsidR="00526874" w:rsidRPr="002437BB">
        <w:rPr>
          <w:rFonts w:ascii="Times New Roman" w:hAnsi="Times New Roman" w:cs="Times New Roman"/>
          <w:color w:val="000000" w:themeColor="text1"/>
        </w:rPr>
        <w:t>s</w:t>
      </w:r>
      <w:r w:rsidR="00A666C2" w:rsidRPr="002437BB">
        <w:rPr>
          <w:rFonts w:ascii="Times New Roman" w:hAnsi="Times New Roman" w:cs="Times New Roman"/>
          <w:color w:val="000000" w:themeColor="text1"/>
        </w:rPr>
        <w:t>, non-governmental organizations, international organizations and individuals.</w:t>
      </w:r>
    </w:p>
    <w:p w14:paraId="067307D2" w14:textId="0524628C" w:rsidR="00B01FF5" w:rsidRPr="002437BB" w:rsidRDefault="00B01FF5" w:rsidP="00AC46E2">
      <w:pPr>
        <w:jc w:val="both"/>
        <w:rPr>
          <w:rFonts w:ascii="Times New Roman" w:hAnsi="Times New Roman" w:cs="Times New Roman"/>
          <w:color w:val="000000" w:themeColor="text1"/>
        </w:rPr>
      </w:pPr>
    </w:p>
    <w:p w14:paraId="123104C6" w14:textId="5358DDC0" w:rsidR="00BE1A9C" w:rsidRPr="002437BB" w:rsidRDefault="00A666C2" w:rsidP="00AC46E2">
      <w:p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There are increasing needs for </w:t>
      </w:r>
      <w:r w:rsidR="00481A01" w:rsidRPr="002437BB">
        <w:rPr>
          <w:rFonts w:ascii="Times New Roman" w:hAnsi="Times New Roman" w:cs="Times New Roman"/>
          <w:color w:val="000000" w:themeColor="text1"/>
        </w:rPr>
        <w:t xml:space="preserve">better understanding of the rising issues </w:t>
      </w:r>
      <w:r w:rsidR="00AC46E2" w:rsidRPr="002437BB">
        <w:rPr>
          <w:rFonts w:ascii="Times New Roman" w:hAnsi="Times New Roman" w:cs="Times New Roman"/>
          <w:color w:val="000000" w:themeColor="text1"/>
        </w:rPr>
        <w:t>regarding</w:t>
      </w:r>
      <w:r w:rsidR="00481A01" w:rsidRPr="002437BB">
        <w:rPr>
          <w:rFonts w:ascii="Times New Roman" w:hAnsi="Times New Roman" w:cs="Times New Roman"/>
          <w:color w:val="000000" w:themeColor="text1"/>
        </w:rPr>
        <w:t xml:space="preserve"> </w:t>
      </w:r>
      <w:r w:rsidRPr="002437BB">
        <w:rPr>
          <w:rFonts w:ascii="Times New Roman" w:hAnsi="Times New Roman" w:cs="Times New Roman"/>
          <w:color w:val="000000" w:themeColor="text1"/>
        </w:rPr>
        <w:t>marine security and cyber security</w:t>
      </w:r>
      <w:r w:rsidR="00526874" w:rsidRPr="002437BB">
        <w:rPr>
          <w:rFonts w:ascii="Times New Roman" w:hAnsi="Times New Roman" w:cs="Times New Roman"/>
          <w:color w:val="000000" w:themeColor="text1"/>
        </w:rPr>
        <w:t>,</w:t>
      </w:r>
      <w:r w:rsidR="00481A01" w:rsidRPr="002437BB">
        <w:rPr>
          <w:rFonts w:ascii="Times New Roman" w:hAnsi="Times New Roman" w:cs="Times New Roman"/>
          <w:color w:val="000000" w:themeColor="text1"/>
        </w:rPr>
        <w:t xml:space="preserve"> and </w:t>
      </w:r>
      <w:r w:rsidR="009F0AB0" w:rsidRPr="002437BB">
        <w:rPr>
          <w:rFonts w:ascii="Times New Roman" w:hAnsi="Times New Roman" w:cs="Times New Roman"/>
          <w:color w:val="000000" w:themeColor="text1"/>
        </w:rPr>
        <w:t xml:space="preserve">for </w:t>
      </w:r>
      <w:r w:rsidR="00481A01" w:rsidRPr="002437BB">
        <w:rPr>
          <w:rFonts w:ascii="Times New Roman" w:hAnsi="Times New Roman" w:cs="Times New Roman"/>
          <w:color w:val="000000" w:themeColor="text1"/>
        </w:rPr>
        <w:t>developing the existing theories and frameworks</w:t>
      </w:r>
      <w:r w:rsidR="00526874" w:rsidRPr="002437BB">
        <w:rPr>
          <w:rFonts w:ascii="Times New Roman" w:hAnsi="Times New Roman" w:cs="Times New Roman"/>
          <w:color w:val="000000" w:themeColor="text1"/>
        </w:rPr>
        <w:t xml:space="preserve">, </w:t>
      </w:r>
      <w:r w:rsidR="009F0AB0" w:rsidRPr="002437BB">
        <w:rPr>
          <w:rFonts w:ascii="Times New Roman" w:hAnsi="Times New Roman" w:cs="Times New Roman"/>
          <w:color w:val="000000" w:themeColor="text1"/>
        </w:rPr>
        <w:t xml:space="preserve">which raise these </w:t>
      </w:r>
      <w:r w:rsidR="00526874" w:rsidRPr="002437BB">
        <w:rPr>
          <w:rFonts w:ascii="Times New Roman" w:hAnsi="Times New Roman" w:cs="Times New Roman"/>
          <w:color w:val="000000" w:themeColor="text1"/>
        </w:rPr>
        <w:t>particular</w:t>
      </w:r>
      <w:r w:rsidR="009F0AB0" w:rsidRPr="002437BB">
        <w:rPr>
          <w:rFonts w:ascii="Times New Roman" w:hAnsi="Times New Roman" w:cs="Times New Roman"/>
          <w:color w:val="000000" w:themeColor="text1"/>
        </w:rPr>
        <w:t xml:space="preserve"> issues</w:t>
      </w:r>
      <w:r w:rsidR="00526874" w:rsidRPr="002437BB">
        <w:rPr>
          <w:rFonts w:ascii="Times New Roman" w:hAnsi="Times New Roman" w:cs="Times New Roman"/>
          <w:color w:val="000000" w:themeColor="text1"/>
        </w:rPr>
        <w:t>:</w:t>
      </w:r>
      <w:r w:rsidR="00BE1A9C" w:rsidRPr="002437BB">
        <w:rPr>
          <w:rFonts w:ascii="Times New Roman" w:hAnsi="Times New Roman" w:cs="Times New Roman"/>
          <w:color w:val="000000" w:themeColor="text1"/>
        </w:rPr>
        <w:t xml:space="preserve"> </w:t>
      </w:r>
    </w:p>
    <w:p w14:paraId="111122CD" w14:textId="5970D53C" w:rsidR="00BE1A9C" w:rsidRPr="002437BB" w:rsidRDefault="00BE1A9C" w:rsidP="00AC46E2">
      <w:pPr>
        <w:jc w:val="both"/>
        <w:rPr>
          <w:rFonts w:ascii="Times New Roman" w:hAnsi="Times New Roman" w:cs="Times New Roman"/>
          <w:color w:val="000000" w:themeColor="text1"/>
        </w:rPr>
      </w:pPr>
    </w:p>
    <w:p w14:paraId="20EDC15D" w14:textId="27428733" w:rsidR="00BE1A9C" w:rsidRPr="002437BB" w:rsidRDefault="00BE1A9C" w:rsidP="00BE1A9C">
      <w:pPr>
        <w:pStyle w:val="ListParagraph"/>
        <w:numPr>
          <w:ilvl w:val="0"/>
          <w:numId w:val="2"/>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Is it possible to establish a new type of pragmatic and protective internationalism</w:t>
      </w:r>
      <w:r w:rsidR="002053CE" w:rsidRPr="002437BB">
        <w:rPr>
          <w:rFonts w:ascii="Times New Roman" w:hAnsi="Times New Roman" w:cs="Times New Roman"/>
          <w:color w:val="000000" w:themeColor="text1"/>
        </w:rPr>
        <w:t xml:space="preserve"> from the perspective of preventing or governing traditional and non-traditional security threats</w:t>
      </w:r>
      <w:r w:rsidRPr="002437BB">
        <w:rPr>
          <w:rFonts w:ascii="Times New Roman" w:hAnsi="Times New Roman" w:cs="Times New Roman"/>
          <w:color w:val="000000" w:themeColor="text1"/>
        </w:rPr>
        <w:t>?</w:t>
      </w:r>
    </w:p>
    <w:p w14:paraId="5C1FDAB6" w14:textId="133FFDB9" w:rsidR="00BE1A9C" w:rsidRPr="002437BB" w:rsidRDefault="00BE1A9C" w:rsidP="00BE1A9C">
      <w:pPr>
        <w:pStyle w:val="ListParagraph"/>
        <w:numPr>
          <w:ilvl w:val="0"/>
          <w:numId w:val="2"/>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How </w:t>
      </w:r>
      <w:r w:rsidR="00526874" w:rsidRPr="002437BB">
        <w:rPr>
          <w:rFonts w:ascii="Times New Roman" w:hAnsi="Times New Roman" w:cs="Times New Roman"/>
          <w:color w:val="000000" w:themeColor="text1"/>
        </w:rPr>
        <w:t xml:space="preserve">can </w:t>
      </w:r>
      <w:r w:rsidRPr="002437BB">
        <w:rPr>
          <w:rFonts w:ascii="Times New Roman" w:hAnsi="Times New Roman" w:cs="Times New Roman"/>
          <w:color w:val="000000" w:themeColor="text1"/>
        </w:rPr>
        <w:t>the existing theories based on the practice</w:t>
      </w:r>
      <w:r w:rsidR="00526874" w:rsidRPr="002437BB">
        <w:rPr>
          <w:rFonts w:ascii="Times New Roman" w:hAnsi="Times New Roman" w:cs="Times New Roman"/>
          <w:color w:val="000000" w:themeColor="text1"/>
        </w:rPr>
        <w:t xml:space="preserve"> be developed</w:t>
      </w:r>
      <w:r w:rsidRPr="002437BB">
        <w:rPr>
          <w:rFonts w:ascii="Times New Roman" w:hAnsi="Times New Roman" w:cs="Times New Roman"/>
          <w:color w:val="000000" w:themeColor="text1"/>
        </w:rPr>
        <w:t xml:space="preserve"> in the field of maritime territorial disputes, maritime military power construction, maritime law and commercial order, marine ecology and environmental protection, and the </w:t>
      </w:r>
      <w:r w:rsidR="002053CE" w:rsidRPr="002437BB">
        <w:rPr>
          <w:rFonts w:ascii="Times New Roman" w:hAnsi="Times New Roman" w:cs="Times New Roman"/>
          <w:color w:val="000000" w:themeColor="text1"/>
        </w:rPr>
        <w:t xml:space="preserve">sovereign </w:t>
      </w:r>
      <w:r w:rsidRPr="002437BB">
        <w:rPr>
          <w:rFonts w:ascii="Times New Roman" w:hAnsi="Times New Roman" w:cs="Times New Roman"/>
          <w:color w:val="000000" w:themeColor="text1"/>
        </w:rPr>
        <w:t xml:space="preserve">relationship </w:t>
      </w:r>
      <w:r w:rsidR="002053CE" w:rsidRPr="002437BB">
        <w:rPr>
          <w:rFonts w:ascii="Times New Roman" w:hAnsi="Times New Roman" w:cs="Times New Roman"/>
          <w:color w:val="000000" w:themeColor="text1"/>
        </w:rPr>
        <w:t xml:space="preserve">on </w:t>
      </w:r>
      <w:r w:rsidRPr="002437BB">
        <w:rPr>
          <w:rFonts w:ascii="Times New Roman" w:hAnsi="Times New Roman" w:cs="Times New Roman"/>
          <w:color w:val="000000" w:themeColor="text1"/>
        </w:rPr>
        <w:t>maritime security</w:t>
      </w:r>
      <w:r w:rsidR="002053CE" w:rsidRPr="002437BB">
        <w:rPr>
          <w:rFonts w:ascii="Times New Roman" w:hAnsi="Times New Roman" w:cs="Times New Roman"/>
          <w:color w:val="000000" w:themeColor="text1"/>
        </w:rPr>
        <w:t>?</w:t>
      </w:r>
    </w:p>
    <w:p w14:paraId="4D164E5C" w14:textId="387890F2" w:rsidR="00BE1A9C" w:rsidRPr="002437BB" w:rsidRDefault="002053CE" w:rsidP="00BE1A9C">
      <w:pPr>
        <w:pStyle w:val="ListParagraph"/>
        <w:numPr>
          <w:ilvl w:val="0"/>
          <w:numId w:val="2"/>
        </w:numPr>
        <w:jc w:val="both"/>
        <w:rPr>
          <w:rFonts w:ascii="Times New Roman" w:hAnsi="Times New Roman" w:cs="Times New Roman"/>
          <w:strike/>
          <w:color w:val="000000" w:themeColor="text1"/>
        </w:rPr>
      </w:pPr>
      <w:r w:rsidRPr="002437BB">
        <w:rPr>
          <w:rFonts w:ascii="Times New Roman" w:hAnsi="Times New Roman" w:cs="Times New Roman"/>
          <w:color w:val="000000" w:themeColor="text1"/>
        </w:rPr>
        <w:t>What are the new r</w:t>
      </w:r>
      <w:r w:rsidR="00BE1A9C" w:rsidRPr="002437BB">
        <w:rPr>
          <w:rFonts w:ascii="Times New Roman" w:hAnsi="Times New Roman" w:cs="Times New Roman"/>
          <w:color w:val="000000" w:themeColor="text1"/>
        </w:rPr>
        <w:t>esults in the field of marine research or survey</w:t>
      </w:r>
      <w:r w:rsidRPr="002437BB">
        <w:rPr>
          <w:rFonts w:ascii="Times New Roman" w:hAnsi="Times New Roman" w:cs="Times New Roman"/>
          <w:color w:val="000000" w:themeColor="text1"/>
        </w:rPr>
        <w:t>?</w:t>
      </w:r>
    </w:p>
    <w:p w14:paraId="6BC8FBE2" w14:textId="18F5560F" w:rsidR="00BE1A9C" w:rsidRPr="002437BB" w:rsidRDefault="002053CE" w:rsidP="00BE1A9C">
      <w:pPr>
        <w:pStyle w:val="ListParagraph"/>
        <w:numPr>
          <w:ilvl w:val="0"/>
          <w:numId w:val="2"/>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Who are t</w:t>
      </w:r>
      <w:r w:rsidR="00BE1A9C" w:rsidRPr="002437BB">
        <w:rPr>
          <w:rFonts w:ascii="Times New Roman" w:hAnsi="Times New Roman" w:cs="Times New Roman"/>
          <w:color w:val="000000" w:themeColor="text1"/>
        </w:rPr>
        <w:t xml:space="preserve">he </w:t>
      </w:r>
      <w:r w:rsidRPr="002437BB">
        <w:rPr>
          <w:rFonts w:ascii="Times New Roman" w:hAnsi="Times New Roman" w:cs="Times New Roman"/>
          <w:color w:val="000000" w:themeColor="text1"/>
        </w:rPr>
        <w:t xml:space="preserve">stakeholders of </w:t>
      </w:r>
      <w:r w:rsidR="00BE1A9C" w:rsidRPr="002437BB">
        <w:rPr>
          <w:rFonts w:ascii="Times New Roman" w:hAnsi="Times New Roman" w:cs="Times New Roman"/>
          <w:color w:val="000000" w:themeColor="text1"/>
        </w:rPr>
        <w:t xml:space="preserve">cyber </w:t>
      </w:r>
      <w:r w:rsidRPr="002437BB">
        <w:rPr>
          <w:rFonts w:ascii="Times New Roman" w:hAnsi="Times New Roman" w:cs="Times New Roman"/>
          <w:color w:val="000000" w:themeColor="text1"/>
        </w:rPr>
        <w:t xml:space="preserve">security and what </w:t>
      </w:r>
      <w:r w:rsidR="00526874" w:rsidRPr="002437BB">
        <w:rPr>
          <w:rFonts w:ascii="Times New Roman" w:hAnsi="Times New Roman" w:cs="Times New Roman"/>
          <w:color w:val="000000" w:themeColor="text1"/>
        </w:rPr>
        <w:t xml:space="preserve">should </w:t>
      </w:r>
      <w:r w:rsidRPr="002437BB">
        <w:rPr>
          <w:rFonts w:ascii="Times New Roman" w:hAnsi="Times New Roman" w:cs="Times New Roman"/>
          <w:color w:val="000000" w:themeColor="text1"/>
        </w:rPr>
        <w:t>their roles and responsibilities</w:t>
      </w:r>
      <w:r w:rsidR="00526874" w:rsidRPr="002437BB">
        <w:rPr>
          <w:rFonts w:ascii="Times New Roman" w:hAnsi="Times New Roman" w:cs="Times New Roman"/>
          <w:color w:val="000000" w:themeColor="text1"/>
        </w:rPr>
        <w:t xml:space="preserve"> </w:t>
      </w:r>
      <w:r w:rsidRPr="002437BB">
        <w:rPr>
          <w:rFonts w:ascii="Times New Roman" w:hAnsi="Times New Roman" w:cs="Times New Roman"/>
          <w:color w:val="000000" w:themeColor="text1"/>
        </w:rPr>
        <w:t>be?</w:t>
      </w:r>
    </w:p>
    <w:p w14:paraId="1873EC7D" w14:textId="2A5CA6A2" w:rsidR="00BE1A9C" w:rsidRPr="002437BB" w:rsidRDefault="002053CE" w:rsidP="00BE1A9C">
      <w:pPr>
        <w:pStyle w:val="ListParagraph"/>
        <w:numPr>
          <w:ilvl w:val="0"/>
          <w:numId w:val="2"/>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What would be reliable m</w:t>
      </w:r>
      <w:r w:rsidR="00BE1A9C" w:rsidRPr="002437BB">
        <w:rPr>
          <w:rFonts w:ascii="Times New Roman" w:hAnsi="Times New Roman" w:cs="Times New Roman"/>
          <w:color w:val="000000" w:themeColor="text1"/>
        </w:rPr>
        <w:t xml:space="preserve">ethods and ways for international cooperation to prevent and combat cybercrime, </w:t>
      </w:r>
      <w:r w:rsidRPr="002437BB">
        <w:rPr>
          <w:rFonts w:ascii="Times New Roman" w:hAnsi="Times New Roman" w:cs="Times New Roman"/>
          <w:color w:val="000000" w:themeColor="text1"/>
        </w:rPr>
        <w:t xml:space="preserve">protect private information, </w:t>
      </w:r>
      <w:r w:rsidR="00BE1A9C" w:rsidRPr="002437BB">
        <w:rPr>
          <w:rFonts w:ascii="Times New Roman" w:hAnsi="Times New Roman" w:cs="Times New Roman"/>
          <w:color w:val="000000" w:themeColor="text1"/>
        </w:rPr>
        <w:t>and jointly govern cyberspace</w:t>
      </w:r>
      <w:r w:rsidRPr="002437BB">
        <w:rPr>
          <w:rFonts w:ascii="Times New Roman" w:hAnsi="Times New Roman" w:cs="Times New Roman"/>
          <w:color w:val="000000" w:themeColor="text1"/>
        </w:rPr>
        <w:t>?</w:t>
      </w:r>
    </w:p>
    <w:p w14:paraId="324433BB" w14:textId="0EA817BC" w:rsidR="00BE1A9C" w:rsidRPr="002437BB" w:rsidRDefault="002053CE" w:rsidP="00BE1A9C">
      <w:pPr>
        <w:pStyle w:val="ListParagraph"/>
        <w:numPr>
          <w:ilvl w:val="0"/>
          <w:numId w:val="2"/>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How </w:t>
      </w:r>
      <w:r w:rsidR="00526874" w:rsidRPr="002437BB">
        <w:rPr>
          <w:rFonts w:ascii="Times New Roman" w:hAnsi="Times New Roman" w:cs="Times New Roman"/>
          <w:color w:val="000000" w:themeColor="text1"/>
        </w:rPr>
        <w:t xml:space="preserve">can </w:t>
      </w:r>
      <w:r w:rsidR="00BE1A9C" w:rsidRPr="002437BB">
        <w:rPr>
          <w:rFonts w:ascii="Times New Roman" w:hAnsi="Times New Roman" w:cs="Times New Roman"/>
          <w:color w:val="000000" w:themeColor="text1"/>
        </w:rPr>
        <w:t xml:space="preserve">less developed countries </w:t>
      </w:r>
      <w:r w:rsidR="00526874" w:rsidRPr="002437BB">
        <w:rPr>
          <w:rFonts w:ascii="Times New Roman" w:hAnsi="Times New Roman" w:cs="Times New Roman"/>
          <w:color w:val="000000" w:themeColor="text1"/>
        </w:rPr>
        <w:t xml:space="preserve">be assisted </w:t>
      </w:r>
      <w:r w:rsidR="00BE1A9C" w:rsidRPr="002437BB">
        <w:rPr>
          <w:rFonts w:ascii="Times New Roman" w:hAnsi="Times New Roman" w:cs="Times New Roman"/>
          <w:color w:val="000000" w:themeColor="text1"/>
        </w:rPr>
        <w:t>to protect their cyber security?</w:t>
      </w:r>
    </w:p>
    <w:p w14:paraId="58B13291" w14:textId="77777777" w:rsidR="00BE1A9C" w:rsidRPr="002437BB" w:rsidRDefault="00BE1A9C" w:rsidP="00AC46E2">
      <w:pPr>
        <w:jc w:val="both"/>
        <w:rPr>
          <w:rFonts w:ascii="Times New Roman" w:hAnsi="Times New Roman" w:cs="Times New Roman"/>
          <w:color w:val="000000" w:themeColor="text1"/>
        </w:rPr>
      </w:pPr>
    </w:p>
    <w:p w14:paraId="318F96B2" w14:textId="77777777" w:rsidR="00BE1A9C" w:rsidRPr="002437BB" w:rsidRDefault="00BE1A9C" w:rsidP="00AC46E2">
      <w:pPr>
        <w:jc w:val="both"/>
        <w:rPr>
          <w:rFonts w:ascii="Times New Roman" w:hAnsi="Times New Roman" w:cs="Times New Roman"/>
          <w:color w:val="000000" w:themeColor="text1"/>
        </w:rPr>
      </w:pPr>
    </w:p>
    <w:p w14:paraId="0CD2D1F2" w14:textId="69099BA8" w:rsidR="00BE1A9C" w:rsidRPr="002437BB" w:rsidRDefault="00481A01" w:rsidP="00AC46E2">
      <w:pPr>
        <w:jc w:val="both"/>
        <w:rPr>
          <w:rFonts w:ascii="Times New Roman" w:hAnsi="Times New Roman" w:cs="Times New Roman"/>
          <w:color w:val="000000" w:themeColor="text1"/>
        </w:rPr>
      </w:pPr>
      <w:r w:rsidRPr="002437BB">
        <w:rPr>
          <w:rFonts w:ascii="Times New Roman" w:hAnsi="Times New Roman" w:cs="Times New Roman"/>
          <w:color w:val="000000" w:themeColor="text1"/>
        </w:rPr>
        <w:t>With these</w:t>
      </w:r>
      <w:r w:rsidR="009F0AB0" w:rsidRPr="002437BB">
        <w:rPr>
          <w:rFonts w:ascii="Times New Roman" w:hAnsi="Times New Roman" w:cs="Times New Roman"/>
          <w:color w:val="000000" w:themeColor="text1"/>
        </w:rPr>
        <w:t xml:space="preserve"> relevant questions</w:t>
      </w:r>
      <w:r w:rsidRPr="002437BB">
        <w:rPr>
          <w:rFonts w:ascii="Times New Roman" w:hAnsi="Times New Roman" w:cs="Times New Roman"/>
          <w:color w:val="000000" w:themeColor="text1"/>
        </w:rPr>
        <w:t xml:space="preserve"> in mind, </w:t>
      </w:r>
      <w:r w:rsidR="00AC46E2" w:rsidRPr="002437BB">
        <w:rPr>
          <w:rFonts w:ascii="Times New Roman" w:hAnsi="Times New Roman" w:cs="Times New Roman"/>
          <w:b/>
          <w:bCs/>
          <w:color w:val="000000" w:themeColor="text1"/>
        </w:rPr>
        <w:t xml:space="preserve">the Foundation for Law and International Affairs Review and </w:t>
      </w:r>
      <w:r w:rsidR="00526874" w:rsidRPr="002437BB">
        <w:rPr>
          <w:rFonts w:ascii="Times New Roman" w:hAnsi="Times New Roman" w:cs="Times New Roman"/>
          <w:b/>
          <w:bCs/>
          <w:color w:val="000000" w:themeColor="text1"/>
        </w:rPr>
        <w:t xml:space="preserve">the </w:t>
      </w:r>
      <w:r w:rsidR="00AC46E2" w:rsidRPr="002437BB">
        <w:rPr>
          <w:rFonts w:ascii="Times New Roman" w:hAnsi="Times New Roman" w:cs="Times New Roman"/>
          <w:b/>
          <w:bCs/>
          <w:color w:val="000000" w:themeColor="text1"/>
        </w:rPr>
        <w:t>School of Marine Law and Humanities, Dalian Ocean University</w:t>
      </w:r>
      <w:r w:rsidR="00AC46E2" w:rsidRPr="002437BB">
        <w:rPr>
          <w:rFonts w:ascii="Times New Roman" w:hAnsi="Times New Roman" w:cs="Times New Roman"/>
          <w:color w:val="000000" w:themeColor="text1"/>
        </w:rPr>
        <w:t xml:space="preserve"> invite fellow researchers and experts </w:t>
      </w:r>
      <w:r w:rsidR="00AC46E2" w:rsidRPr="002437BB">
        <w:rPr>
          <w:rFonts w:ascii="Times New Roman" w:hAnsi="Times New Roman" w:cs="Times New Roman"/>
          <w:color w:val="000000" w:themeColor="text1"/>
          <w:lang w:val="en-US"/>
        </w:rPr>
        <w:t xml:space="preserve">in all relevant disciplines </w:t>
      </w:r>
      <w:r w:rsidR="00AC46E2" w:rsidRPr="002437BB">
        <w:rPr>
          <w:rFonts w:ascii="Times New Roman" w:hAnsi="Times New Roman" w:cs="Times New Roman"/>
          <w:color w:val="000000" w:themeColor="text1"/>
        </w:rPr>
        <w:t>to join our upcoming International Symposium titled “</w:t>
      </w:r>
      <w:r w:rsidR="009F0AB0" w:rsidRPr="002437BB">
        <w:rPr>
          <w:rFonts w:ascii="Times New Roman" w:hAnsi="Times New Roman" w:cs="Times New Roman"/>
          <w:color w:val="000000" w:themeColor="text1"/>
        </w:rPr>
        <w:t xml:space="preserve">The Future of </w:t>
      </w:r>
      <w:r w:rsidR="00AC46E2" w:rsidRPr="002437BB">
        <w:rPr>
          <w:rFonts w:ascii="Times New Roman" w:hAnsi="Times New Roman" w:cs="Times New Roman"/>
          <w:color w:val="000000" w:themeColor="text1"/>
        </w:rPr>
        <w:t>Security in the Post-</w:t>
      </w:r>
      <w:r w:rsidR="00BE1A9C" w:rsidRPr="002437BB">
        <w:rPr>
          <w:rFonts w:ascii="Times New Roman" w:hAnsi="Times New Roman" w:cs="Times New Roman"/>
          <w:color w:val="000000" w:themeColor="text1"/>
        </w:rPr>
        <w:t xml:space="preserve">Pandemic </w:t>
      </w:r>
      <w:r w:rsidR="00AC46E2" w:rsidRPr="002437BB">
        <w:rPr>
          <w:rFonts w:ascii="Times New Roman" w:hAnsi="Times New Roman" w:cs="Times New Roman"/>
          <w:color w:val="000000" w:themeColor="text1"/>
        </w:rPr>
        <w:t xml:space="preserve">Era: Marine Security and Cyber Security” </w:t>
      </w:r>
      <w:r w:rsidR="00355FB7" w:rsidRPr="002437BB">
        <w:rPr>
          <w:rFonts w:ascii="Times New Roman" w:hAnsi="Times New Roman" w:cs="Times New Roman"/>
          <w:color w:val="000000" w:themeColor="text1"/>
        </w:rPr>
        <w:t xml:space="preserve">on </w:t>
      </w:r>
      <w:r w:rsidR="000E083E">
        <w:rPr>
          <w:rFonts w:ascii="Times New Roman" w:hAnsi="Times New Roman" w:cs="Times New Roman"/>
          <w:color w:val="000000" w:themeColor="text1"/>
        </w:rPr>
        <w:t>October 22</w:t>
      </w:r>
      <w:r w:rsidR="00355FB7" w:rsidRPr="002437BB">
        <w:rPr>
          <w:rFonts w:ascii="Times New Roman" w:hAnsi="Times New Roman" w:cs="Times New Roman"/>
          <w:color w:val="000000" w:themeColor="text1"/>
        </w:rPr>
        <w:t>, 202</w:t>
      </w:r>
      <w:r w:rsidR="000E083E">
        <w:rPr>
          <w:rFonts w:ascii="Times New Roman" w:hAnsi="Times New Roman" w:cs="Times New Roman"/>
          <w:color w:val="000000" w:themeColor="text1"/>
        </w:rPr>
        <w:t>2</w:t>
      </w:r>
      <w:r w:rsidR="00355FB7" w:rsidRPr="002437BB">
        <w:rPr>
          <w:rFonts w:ascii="Times New Roman" w:hAnsi="Times New Roman" w:cs="Times New Roman"/>
          <w:color w:val="000000" w:themeColor="text1"/>
        </w:rPr>
        <w:t xml:space="preserve"> </w:t>
      </w:r>
      <w:r w:rsidR="00AC46E2" w:rsidRPr="002437BB">
        <w:rPr>
          <w:rFonts w:ascii="Times New Roman" w:hAnsi="Times New Roman" w:cs="Times New Roman"/>
          <w:color w:val="000000" w:themeColor="text1"/>
        </w:rPr>
        <w:t xml:space="preserve">to </w:t>
      </w:r>
      <w:r w:rsidR="002053CE" w:rsidRPr="002437BB">
        <w:rPr>
          <w:rFonts w:ascii="Times New Roman" w:hAnsi="Times New Roman" w:cs="Times New Roman"/>
          <w:color w:val="000000" w:themeColor="text1"/>
        </w:rPr>
        <w:t>discuss</w:t>
      </w:r>
      <w:r w:rsidR="00AC46E2" w:rsidRPr="002437BB">
        <w:rPr>
          <w:rFonts w:ascii="Times New Roman" w:hAnsi="Times New Roman" w:cs="Times New Roman"/>
          <w:color w:val="000000" w:themeColor="text1"/>
        </w:rPr>
        <w:t xml:space="preserve"> these vital issue</w:t>
      </w:r>
      <w:r w:rsidR="002053CE" w:rsidRPr="002437BB">
        <w:rPr>
          <w:rFonts w:ascii="Times New Roman" w:hAnsi="Times New Roman" w:cs="Times New Roman"/>
          <w:color w:val="000000" w:themeColor="text1"/>
        </w:rPr>
        <w:t>s and present your work.</w:t>
      </w:r>
      <w:r w:rsidR="00AC46E2" w:rsidRPr="002437BB">
        <w:rPr>
          <w:rFonts w:ascii="Times New Roman" w:hAnsi="Times New Roman" w:cs="Times New Roman"/>
          <w:color w:val="000000" w:themeColor="text1"/>
        </w:rPr>
        <w:t xml:space="preserve"> We hope to </w:t>
      </w:r>
      <w:r w:rsidRPr="002437BB">
        <w:rPr>
          <w:rFonts w:ascii="Times New Roman" w:hAnsi="Times New Roman" w:cs="Times New Roman"/>
          <w:color w:val="000000" w:themeColor="text1"/>
        </w:rPr>
        <w:t xml:space="preserve">discuss </w:t>
      </w:r>
      <w:r w:rsidR="00BE1A9C" w:rsidRPr="002437BB">
        <w:rPr>
          <w:rFonts w:ascii="Times New Roman" w:hAnsi="Times New Roman" w:cs="Times New Roman"/>
          <w:color w:val="000000" w:themeColor="text1"/>
        </w:rPr>
        <w:t>these</w:t>
      </w:r>
      <w:r w:rsidRPr="002437BB">
        <w:rPr>
          <w:rFonts w:ascii="Times New Roman" w:hAnsi="Times New Roman" w:cs="Times New Roman"/>
          <w:color w:val="000000" w:themeColor="text1"/>
        </w:rPr>
        <w:t xml:space="preserve"> important topics </w:t>
      </w:r>
      <w:r w:rsidR="00BE1A9C" w:rsidRPr="002437BB">
        <w:rPr>
          <w:rFonts w:ascii="Times New Roman" w:hAnsi="Times New Roman" w:cs="Times New Roman"/>
          <w:color w:val="000000" w:themeColor="text1"/>
        </w:rPr>
        <w:t>through two panels:</w:t>
      </w:r>
    </w:p>
    <w:p w14:paraId="70928CB2" w14:textId="412C8CD6" w:rsidR="00BE1A9C" w:rsidRPr="002437BB" w:rsidRDefault="00BE1A9C" w:rsidP="00AC46E2">
      <w:pPr>
        <w:jc w:val="both"/>
        <w:rPr>
          <w:rFonts w:ascii="Times New Roman" w:hAnsi="Times New Roman" w:cs="Times New Roman"/>
          <w:color w:val="000000" w:themeColor="text1"/>
        </w:rPr>
      </w:pPr>
    </w:p>
    <w:p w14:paraId="6523D777" w14:textId="30A57BA3" w:rsidR="00BE1A9C" w:rsidRPr="002437BB" w:rsidRDefault="00BE1A9C" w:rsidP="00BE1A9C">
      <w:pPr>
        <w:pStyle w:val="ListParagraph"/>
        <w:numPr>
          <w:ilvl w:val="0"/>
          <w:numId w:val="3"/>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Panel 1: </w:t>
      </w:r>
      <w:r w:rsidR="00355FB7" w:rsidRPr="002437BB">
        <w:rPr>
          <w:rFonts w:ascii="Times New Roman" w:hAnsi="Times New Roman" w:cs="Times New Roman"/>
          <w:color w:val="000000" w:themeColor="text1"/>
        </w:rPr>
        <w:t xml:space="preserve">Repacking </w:t>
      </w:r>
      <w:r w:rsidRPr="002437BB">
        <w:rPr>
          <w:rFonts w:ascii="Times New Roman" w:hAnsi="Times New Roman" w:cs="Times New Roman"/>
          <w:color w:val="000000" w:themeColor="text1"/>
        </w:rPr>
        <w:t xml:space="preserve">Maritime Security </w:t>
      </w:r>
      <w:r w:rsidR="00355FB7" w:rsidRPr="002437BB">
        <w:rPr>
          <w:rFonts w:ascii="Times New Roman" w:hAnsi="Times New Roman" w:cs="Times New Roman"/>
          <w:color w:val="000000" w:themeColor="text1"/>
        </w:rPr>
        <w:t xml:space="preserve">and Maritime Law </w:t>
      </w:r>
      <w:r w:rsidRPr="002437BB">
        <w:rPr>
          <w:rFonts w:ascii="Times New Roman" w:hAnsi="Times New Roman" w:cs="Times New Roman"/>
          <w:color w:val="000000" w:themeColor="text1"/>
        </w:rPr>
        <w:t>in the Post-Pandemic Era</w:t>
      </w:r>
    </w:p>
    <w:p w14:paraId="7DF15455" w14:textId="5784DC81" w:rsidR="00BE1A9C" w:rsidRPr="002437BB" w:rsidRDefault="00BE1A9C" w:rsidP="00BE1A9C">
      <w:pPr>
        <w:pStyle w:val="ListParagraph"/>
        <w:numPr>
          <w:ilvl w:val="0"/>
          <w:numId w:val="3"/>
        </w:num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Panel 2: </w:t>
      </w:r>
      <w:r w:rsidR="00355FB7" w:rsidRPr="002437BB">
        <w:rPr>
          <w:rFonts w:ascii="Times New Roman" w:hAnsi="Times New Roman" w:cs="Times New Roman"/>
          <w:color w:val="000000" w:themeColor="text1"/>
        </w:rPr>
        <w:t>The Legal Preparedness</w:t>
      </w:r>
      <w:r w:rsidR="00526874" w:rsidRPr="002437BB">
        <w:rPr>
          <w:rFonts w:ascii="Times New Roman" w:hAnsi="Times New Roman" w:cs="Times New Roman"/>
          <w:color w:val="000000" w:themeColor="text1"/>
        </w:rPr>
        <w:t xml:space="preserve"> </w:t>
      </w:r>
      <w:r w:rsidR="00355FB7" w:rsidRPr="002437BB">
        <w:rPr>
          <w:rFonts w:ascii="Times New Roman" w:hAnsi="Times New Roman" w:cs="Times New Roman"/>
          <w:color w:val="000000" w:themeColor="text1"/>
          <w:lang w:val="en-US"/>
        </w:rPr>
        <w:t xml:space="preserve">for </w:t>
      </w:r>
      <w:r w:rsidRPr="002437BB">
        <w:rPr>
          <w:rFonts w:ascii="Times New Roman" w:hAnsi="Times New Roman" w:cs="Times New Roman"/>
          <w:color w:val="000000" w:themeColor="text1"/>
        </w:rPr>
        <w:t>Cyber</w:t>
      </w:r>
      <w:r w:rsidR="00526874" w:rsidRPr="002437BB">
        <w:rPr>
          <w:rFonts w:ascii="Times New Roman" w:hAnsi="Times New Roman" w:cs="Times New Roman"/>
          <w:color w:val="000000" w:themeColor="text1"/>
        </w:rPr>
        <w:t xml:space="preserve"> S</w:t>
      </w:r>
      <w:r w:rsidRPr="002437BB">
        <w:rPr>
          <w:rFonts w:ascii="Times New Roman" w:hAnsi="Times New Roman" w:cs="Times New Roman"/>
          <w:color w:val="000000" w:themeColor="text1"/>
        </w:rPr>
        <w:t>ecurity</w:t>
      </w:r>
      <w:r w:rsidR="00526874" w:rsidRPr="002437BB">
        <w:rPr>
          <w:rFonts w:ascii="Times New Roman" w:hAnsi="Times New Roman" w:cs="Times New Roman"/>
          <w:color w:val="000000" w:themeColor="text1"/>
        </w:rPr>
        <w:t xml:space="preserve"> </w:t>
      </w:r>
      <w:r w:rsidRPr="002437BB">
        <w:rPr>
          <w:rFonts w:ascii="Times New Roman" w:hAnsi="Times New Roman" w:cs="Times New Roman"/>
          <w:color w:val="000000" w:themeColor="text1"/>
        </w:rPr>
        <w:t>in the Post-Pandemic Era</w:t>
      </w:r>
    </w:p>
    <w:p w14:paraId="407E82C2" w14:textId="77777777" w:rsidR="00BE1A9C" w:rsidRPr="002437BB" w:rsidRDefault="00BE1A9C" w:rsidP="00AC46E2">
      <w:pPr>
        <w:jc w:val="both"/>
        <w:rPr>
          <w:rFonts w:ascii="Times New Roman" w:hAnsi="Times New Roman" w:cs="Times New Roman"/>
          <w:color w:val="000000" w:themeColor="text1"/>
        </w:rPr>
      </w:pPr>
    </w:p>
    <w:p w14:paraId="3F01E424" w14:textId="2D890727" w:rsidR="00B01FF5" w:rsidRPr="002437BB" w:rsidRDefault="002053CE" w:rsidP="00AC46E2">
      <w:pPr>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In addition, </w:t>
      </w:r>
      <w:r w:rsidR="00A42C05" w:rsidRPr="002437BB">
        <w:rPr>
          <w:rFonts w:ascii="Times New Roman" w:hAnsi="Times New Roman" w:cs="Times New Roman"/>
          <w:color w:val="000000" w:themeColor="text1"/>
        </w:rPr>
        <w:t xml:space="preserve">with our mission of empowering the young generation and welcoming a more inclusive world, we invite world education leaders to join us to </w:t>
      </w:r>
      <w:r w:rsidR="00526874" w:rsidRPr="002437BB">
        <w:rPr>
          <w:rFonts w:ascii="Times New Roman" w:hAnsi="Times New Roman" w:cs="Times New Roman"/>
          <w:color w:val="000000" w:themeColor="text1"/>
        </w:rPr>
        <w:t xml:space="preserve">discuss </w:t>
      </w:r>
      <w:r w:rsidR="00A42C05" w:rsidRPr="002437BB">
        <w:rPr>
          <w:rFonts w:ascii="Times New Roman" w:hAnsi="Times New Roman" w:cs="Times New Roman"/>
          <w:color w:val="000000" w:themeColor="text1"/>
        </w:rPr>
        <w:t xml:space="preserve">how to equip students </w:t>
      </w:r>
      <w:r w:rsidR="006452EC" w:rsidRPr="002437BB">
        <w:rPr>
          <w:rFonts w:ascii="Times New Roman" w:hAnsi="Times New Roman" w:cs="Times New Roman"/>
          <w:color w:val="000000" w:themeColor="text1"/>
        </w:rPr>
        <w:t xml:space="preserve">with </w:t>
      </w:r>
      <w:r w:rsidR="00526874" w:rsidRPr="002437BB">
        <w:rPr>
          <w:rFonts w:ascii="Times New Roman" w:hAnsi="Times New Roman" w:cs="Times New Roman"/>
          <w:color w:val="000000" w:themeColor="text1"/>
        </w:rPr>
        <w:t xml:space="preserve">the </w:t>
      </w:r>
      <w:r w:rsidR="006452EC" w:rsidRPr="002437BB">
        <w:rPr>
          <w:rFonts w:ascii="Times New Roman" w:hAnsi="Times New Roman" w:cs="Times New Roman"/>
          <w:color w:val="000000" w:themeColor="text1"/>
        </w:rPr>
        <w:t xml:space="preserve">knowledge and skills to dissolve the false boundaries that </w:t>
      </w:r>
      <w:r w:rsidR="00526874" w:rsidRPr="002437BB">
        <w:rPr>
          <w:rFonts w:ascii="Times New Roman" w:hAnsi="Times New Roman" w:cs="Times New Roman"/>
          <w:color w:val="000000" w:themeColor="text1"/>
        </w:rPr>
        <w:t>have inhibited</w:t>
      </w:r>
      <w:r w:rsidR="000D2812">
        <w:rPr>
          <w:rFonts w:ascii="Times New Roman" w:hAnsi="Times New Roman" w:cs="Times New Roman"/>
          <w:color w:val="000000" w:themeColor="text1"/>
        </w:rPr>
        <w:t xml:space="preserve"> conventional</w:t>
      </w:r>
      <w:r w:rsidR="006452EC" w:rsidRPr="002437BB">
        <w:rPr>
          <w:rFonts w:ascii="Times New Roman" w:hAnsi="Times New Roman" w:cs="Times New Roman"/>
          <w:color w:val="000000" w:themeColor="text1"/>
        </w:rPr>
        <w:t xml:space="preserve"> thinking </w:t>
      </w:r>
      <w:r w:rsidR="00A42C05" w:rsidRPr="002437BB">
        <w:rPr>
          <w:rFonts w:ascii="Times New Roman" w:hAnsi="Times New Roman" w:cs="Times New Roman"/>
          <w:color w:val="000000" w:themeColor="text1"/>
        </w:rPr>
        <w:t>at the following panel:</w:t>
      </w:r>
    </w:p>
    <w:p w14:paraId="605C81F5" w14:textId="77777777" w:rsidR="006452EC" w:rsidRPr="002437BB" w:rsidRDefault="006452EC" w:rsidP="00AC46E2">
      <w:pPr>
        <w:jc w:val="both"/>
        <w:rPr>
          <w:rFonts w:ascii="Times New Roman" w:hAnsi="Times New Roman" w:cs="Times New Roman"/>
          <w:color w:val="000000" w:themeColor="text1"/>
        </w:rPr>
      </w:pPr>
    </w:p>
    <w:p w14:paraId="58F165AE" w14:textId="60DD253F" w:rsidR="00A42C05" w:rsidRPr="002437BB" w:rsidRDefault="00A42C05" w:rsidP="00A42C05">
      <w:pPr>
        <w:pStyle w:val="ListParagraph"/>
        <w:numPr>
          <w:ilvl w:val="0"/>
          <w:numId w:val="4"/>
        </w:numPr>
        <w:jc w:val="both"/>
        <w:rPr>
          <w:rFonts w:ascii="Times New Roman" w:hAnsi="Times New Roman" w:cs="Times New Roman"/>
          <w:color w:val="000000" w:themeColor="text1"/>
        </w:rPr>
      </w:pPr>
      <w:r w:rsidRPr="002437BB">
        <w:rPr>
          <w:rFonts w:ascii="Times New Roman" w:hAnsi="Times New Roman" w:cs="Times New Roman"/>
          <w:color w:val="000000" w:themeColor="text1"/>
        </w:rPr>
        <w:lastRenderedPageBreak/>
        <w:t xml:space="preserve">Panel 3: </w:t>
      </w:r>
      <w:r w:rsidR="00526874" w:rsidRPr="002437BB">
        <w:rPr>
          <w:rFonts w:ascii="Times New Roman" w:hAnsi="Times New Roman" w:cs="Times New Roman"/>
          <w:color w:val="000000" w:themeColor="text1"/>
        </w:rPr>
        <w:t xml:space="preserve">Critical Directions of Higher </w:t>
      </w:r>
      <w:r w:rsidR="006452EC" w:rsidRPr="002437BB">
        <w:rPr>
          <w:rFonts w:ascii="Times New Roman" w:hAnsi="Times New Roman" w:cs="Times New Roman"/>
          <w:color w:val="000000" w:themeColor="text1"/>
        </w:rPr>
        <w:t>E</w:t>
      </w:r>
      <w:r w:rsidRPr="002437BB">
        <w:rPr>
          <w:rFonts w:ascii="Times New Roman" w:hAnsi="Times New Roman" w:cs="Times New Roman"/>
          <w:color w:val="000000" w:themeColor="text1"/>
        </w:rPr>
        <w:t>ducation in the Next Decade Post-</w:t>
      </w:r>
      <w:r w:rsidR="006452EC" w:rsidRPr="002437BB">
        <w:rPr>
          <w:rFonts w:ascii="Times New Roman" w:hAnsi="Times New Roman" w:cs="Times New Roman"/>
          <w:color w:val="000000" w:themeColor="text1"/>
        </w:rPr>
        <w:t xml:space="preserve">Pandemic </w:t>
      </w:r>
      <w:r w:rsidRPr="002437BB">
        <w:rPr>
          <w:rFonts w:ascii="Times New Roman" w:hAnsi="Times New Roman" w:cs="Times New Roman"/>
          <w:color w:val="000000" w:themeColor="text1"/>
        </w:rPr>
        <w:t>Era</w:t>
      </w:r>
    </w:p>
    <w:p w14:paraId="1DD1E07B" w14:textId="77777777" w:rsidR="00BE1A9C" w:rsidRPr="002437BB" w:rsidRDefault="00BE1A9C" w:rsidP="00AC46E2">
      <w:pPr>
        <w:jc w:val="both"/>
        <w:rPr>
          <w:rFonts w:ascii="Times New Roman" w:hAnsi="Times New Roman" w:cs="Times New Roman"/>
          <w:color w:val="000000" w:themeColor="text1"/>
        </w:rPr>
      </w:pPr>
    </w:p>
    <w:p w14:paraId="5FAAEB96" w14:textId="77777777" w:rsidR="00BE1A9C" w:rsidRPr="002437BB" w:rsidRDefault="00BE1A9C" w:rsidP="00BE1A9C">
      <w:pPr>
        <w:pStyle w:val="BodyA"/>
        <w:jc w:val="both"/>
        <w:rPr>
          <w:rFonts w:ascii="Times New Roman" w:eastAsia="Times New Roman" w:hAnsi="Times New Roman" w:cs="Times New Roman"/>
          <w:b/>
          <w:bCs/>
          <w:color w:val="000000" w:themeColor="text1"/>
        </w:rPr>
      </w:pPr>
      <w:r w:rsidRPr="002437BB">
        <w:rPr>
          <w:rFonts w:ascii="Times New Roman" w:hAnsi="Times New Roman" w:cs="Times New Roman"/>
          <w:b/>
          <w:bCs/>
          <w:color w:val="000000" w:themeColor="text1"/>
        </w:rPr>
        <w:t>Submission</w:t>
      </w:r>
    </w:p>
    <w:p w14:paraId="3B1CC0AB" w14:textId="77777777" w:rsidR="00BE1A9C" w:rsidRPr="002437BB" w:rsidRDefault="00BE1A9C" w:rsidP="00BE1A9C">
      <w:pPr>
        <w:pStyle w:val="BodyA"/>
        <w:jc w:val="both"/>
        <w:rPr>
          <w:rFonts w:ascii="Times New Roman" w:eastAsia="Times New Roman" w:hAnsi="Times New Roman" w:cs="Times New Roman"/>
          <w:color w:val="000000" w:themeColor="text1"/>
        </w:rPr>
      </w:pPr>
    </w:p>
    <w:p w14:paraId="59183E88" w14:textId="14233A67" w:rsidR="00BE1A9C" w:rsidRPr="002437BB" w:rsidRDefault="00BE1A9C" w:rsidP="00BE1A9C">
      <w:pPr>
        <w:pStyle w:val="BodyA"/>
        <w:jc w:val="both"/>
        <w:rPr>
          <w:rFonts w:ascii="Times New Roman" w:eastAsia="Times New Roman" w:hAnsi="Times New Roman" w:cs="Times New Roman"/>
          <w:color w:val="000000" w:themeColor="text1"/>
        </w:rPr>
      </w:pPr>
      <w:r w:rsidRPr="002437BB">
        <w:rPr>
          <w:rFonts w:ascii="Times New Roman" w:hAnsi="Times New Roman" w:cs="Times New Roman"/>
          <w:color w:val="000000" w:themeColor="text1"/>
        </w:rPr>
        <w:t xml:space="preserve">To </w:t>
      </w:r>
      <w:r w:rsidR="00526874" w:rsidRPr="002437BB">
        <w:rPr>
          <w:rFonts w:ascii="Times New Roman" w:hAnsi="Times New Roman" w:cs="Times New Roman"/>
          <w:color w:val="000000" w:themeColor="text1"/>
        </w:rPr>
        <w:t xml:space="preserve">participate in any of </w:t>
      </w:r>
      <w:r w:rsidRPr="002437BB">
        <w:rPr>
          <w:rFonts w:ascii="Times New Roman" w:hAnsi="Times New Roman" w:cs="Times New Roman"/>
          <w:color w:val="000000" w:themeColor="text1"/>
        </w:rPr>
        <w:t xml:space="preserve">the panels, please submit a </w:t>
      </w:r>
      <w:proofErr w:type="gramStart"/>
      <w:r w:rsidRPr="002437BB">
        <w:rPr>
          <w:rFonts w:ascii="Times New Roman" w:hAnsi="Times New Roman" w:cs="Times New Roman"/>
          <w:color w:val="000000" w:themeColor="text1"/>
        </w:rPr>
        <w:t>250-500 word</w:t>
      </w:r>
      <w:proofErr w:type="gramEnd"/>
      <w:r w:rsidRPr="002437BB">
        <w:rPr>
          <w:rFonts w:ascii="Times New Roman" w:hAnsi="Times New Roman" w:cs="Times New Roman"/>
          <w:color w:val="000000" w:themeColor="text1"/>
        </w:rPr>
        <w:t xml:space="preserve"> abstract, along with a copy of your resume, by </w:t>
      </w:r>
      <w:r w:rsidR="000E083E">
        <w:rPr>
          <w:rFonts w:ascii="Times New Roman" w:hAnsi="Times New Roman" w:cs="Times New Roman"/>
          <w:color w:val="000000" w:themeColor="text1"/>
        </w:rPr>
        <w:t>S</w:t>
      </w:r>
      <w:r w:rsidR="00745974">
        <w:rPr>
          <w:rFonts w:ascii="Times New Roman" w:hAnsi="Times New Roman" w:cs="Times New Roman"/>
          <w:color w:val="000000" w:themeColor="text1"/>
        </w:rPr>
        <w:t>unday</w:t>
      </w:r>
      <w:r w:rsidRPr="002437BB">
        <w:rPr>
          <w:rFonts w:ascii="Times New Roman" w:hAnsi="Times New Roman" w:cs="Times New Roman"/>
          <w:color w:val="000000" w:themeColor="text1"/>
        </w:rPr>
        <w:t xml:space="preserve">, </w:t>
      </w:r>
      <w:r w:rsidR="000E083E">
        <w:rPr>
          <w:rFonts w:ascii="Times New Roman" w:hAnsi="Times New Roman" w:cs="Times New Roman"/>
          <w:color w:val="000000" w:themeColor="text1"/>
        </w:rPr>
        <w:t>October</w:t>
      </w:r>
      <w:r w:rsidR="000E083E" w:rsidRPr="002437BB">
        <w:rPr>
          <w:rFonts w:ascii="Times New Roman" w:hAnsi="Times New Roman" w:cs="Times New Roman"/>
          <w:color w:val="000000" w:themeColor="text1"/>
        </w:rPr>
        <w:t xml:space="preserve"> </w:t>
      </w:r>
      <w:r w:rsidR="00355FB7" w:rsidRPr="002437BB">
        <w:rPr>
          <w:rFonts w:ascii="Times New Roman" w:hAnsi="Times New Roman" w:cs="Times New Roman"/>
          <w:color w:val="000000" w:themeColor="text1"/>
        </w:rPr>
        <w:t>2</w:t>
      </w:r>
      <w:r w:rsidRPr="002437BB">
        <w:rPr>
          <w:rFonts w:ascii="Times New Roman" w:hAnsi="Times New Roman" w:cs="Times New Roman"/>
          <w:color w:val="000000" w:themeColor="text1"/>
        </w:rPr>
        <w:t>, 202</w:t>
      </w:r>
      <w:r w:rsidR="000E083E">
        <w:rPr>
          <w:rFonts w:ascii="Times New Roman" w:hAnsi="Times New Roman" w:cs="Times New Roman"/>
          <w:color w:val="000000" w:themeColor="text1"/>
        </w:rPr>
        <w:t>2</w:t>
      </w:r>
      <w:r w:rsidRPr="002437BB">
        <w:rPr>
          <w:rFonts w:ascii="Times New Roman" w:hAnsi="Times New Roman" w:cs="Times New Roman"/>
          <w:color w:val="000000" w:themeColor="text1"/>
        </w:rPr>
        <w:t xml:space="preserve">. Submissions should be sent to </w:t>
      </w:r>
      <w:hyperlink r:id="rId9" w:history="1">
        <w:r w:rsidRPr="002437BB">
          <w:rPr>
            <w:rStyle w:val="Hyperlink0"/>
            <w:rFonts w:eastAsia="Calibri"/>
            <w:color w:val="000000" w:themeColor="text1"/>
          </w:rPr>
          <w:t>contact@flia.org</w:t>
        </w:r>
      </w:hyperlink>
      <w:r w:rsidRPr="002437BB">
        <w:rPr>
          <w:rFonts w:ascii="Times New Roman" w:hAnsi="Times New Roman" w:cs="Times New Roman"/>
          <w:color w:val="000000" w:themeColor="text1"/>
        </w:rPr>
        <w:t xml:space="preserve"> with the subject title “FLIA 202</w:t>
      </w:r>
      <w:r w:rsidR="000E083E">
        <w:rPr>
          <w:rFonts w:ascii="Times New Roman" w:hAnsi="Times New Roman" w:cs="Times New Roman"/>
          <w:color w:val="000000" w:themeColor="text1"/>
        </w:rPr>
        <w:t>2</w:t>
      </w:r>
      <w:r w:rsidRPr="002437BB">
        <w:rPr>
          <w:rFonts w:ascii="Times New Roman" w:hAnsi="Times New Roman" w:cs="Times New Roman"/>
          <w:color w:val="000000" w:themeColor="text1"/>
        </w:rPr>
        <w:t xml:space="preserve"> Conference + Panel number</w:t>
      </w:r>
      <w:r w:rsidR="009F0AB0" w:rsidRPr="002437BB">
        <w:rPr>
          <w:rFonts w:ascii="Times New Roman" w:hAnsi="Times New Roman" w:cs="Times New Roman"/>
          <w:color w:val="000000" w:themeColor="text1"/>
        </w:rPr>
        <w:t xml:space="preserve"> _</w:t>
      </w:r>
      <w:r w:rsidRPr="002437BB">
        <w:rPr>
          <w:rFonts w:ascii="Times New Roman" w:hAnsi="Times New Roman" w:cs="Times New Roman"/>
          <w:color w:val="000000" w:themeColor="text1"/>
        </w:rPr>
        <w:t>.” The working language for these panels is English.</w:t>
      </w:r>
    </w:p>
    <w:p w14:paraId="1223BC27" w14:textId="77777777" w:rsidR="00BE1A9C" w:rsidRPr="002437BB" w:rsidRDefault="00BE1A9C" w:rsidP="00BE1A9C">
      <w:pPr>
        <w:pStyle w:val="BodyA"/>
        <w:jc w:val="both"/>
        <w:rPr>
          <w:rFonts w:ascii="Times New Roman" w:eastAsia="Times New Roman" w:hAnsi="Times New Roman" w:cs="Times New Roman"/>
          <w:color w:val="000000" w:themeColor="text1"/>
        </w:rPr>
      </w:pPr>
    </w:p>
    <w:p w14:paraId="7FF5E859" w14:textId="77777777" w:rsidR="00BE1A9C" w:rsidRPr="002437BB" w:rsidRDefault="00BE1A9C" w:rsidP="00BE1A9C">
      <w:pPr>
        <w:pStyle w:val="Body"/>
        <w:rPr>
          <w:rFonts w:ascii="Times New Roman" w:hAnsi="Times New Roman" w:cs="Times New Roman"/>
          <w:b/>
          <w:bCs/>
          <w:color w:val="000000" w:themeColor="text1"/>
        </w:rPr>
      </w:pPr>
      <w:r w:rsidRPr="002437BB">
        <w:rPr>
          <w:rFonts w:ascii="Times New Roman" w:hAnsi="Times New Roman" w:cs="Times New Roman"/>
          <w:b/>
          <w:bCs/>
          <w:color w:val="000000" w:themeColor="text1"/>
        </w:rPr>
        <w:t xml:space="preserve">Publication </w:t>
      </w:r>
    </w:p>
    <w:p w14:paraId="17DFA9C7" w14:textId="77777777" w:rsidR="00BE1A9C" w:rsidRPr="002437BB" w:rsidRDefault="00BE1A9C" w:rsidP="00BE1A9C">
      <w:pPr>
        <w:pStyle w:val="Body"/>
        <w:rPr>
          <w:rFonts w:ascii="Times New Roman" w:hAnsi="Times New Roman" w:cs="Times New Roman"/>
          <w:color w:val="000000" w:themeColor="text1"/>
        </w:rPr>
      </w:pPr>
      <w:r w:rsidRPr="002437BB">
        <w:rPr>
          <w:rFonts w:ascii="Times New Roman" w:hAnsi="Times New Roman" w:cs="Times New Roman"/>
          <w:color w:val="000000" w:themeColor="text1"/>
        </w:rPr>
        <w:tab/>
      </w:r>
    </w:p>
    <w:p w14:paraId="7A80EC1D" w14:textId="6B72775F" w:rsidR="00BE1A9C" w:rsidRPr="002437BB" w:rsidRDefault="00BE1A9C" w:rsidP="00BE1A9C">
      <w:pPr>
        <w:pStyle w:val="Body"/>
        <w:jc w:val="both"/>
        <w:rPr>
          <w:rFonts w:ascii="Times New Roman" w:hAnsi="Times New Roman" w:cs="Times New Roman"/>
          <w:color w:val="000000" w:themeColor="text1"/>
        </w:rPr>
      </w:pPr>
      <w:r w:rsidRPr="002437BB">
        <w:rPr>
          <w:rFonts w:ascii="Times New Roman" w:hAnsi="Times New Roman" w:cs="Times New Roman"/>
          <w:color w:val="000000" w:themeColor="text1"/>
        </w:rPr>
        <w:t xml:space="preserve">Selected papers may be published </w:t>
      </w:r>
      <w:r w:rsidR="00526874" w:rsidRPr="002437BB">
        <w:rPr>
          <w:rFonts w:ascii="Times New Roman" w:hAnsi="Times New Roman" w:cs="Times New Roman"/>
          <w:color w:val="000000" w:themeColor="text1"/>
        </w:rPr>
        <w:t>in</w:t>
      </w:r>
      <w:r w:rsidRPr="002437BB">
        <w:rPr>
          <w:rFonts w:ascii="Times New Roman" w:hAnsi="Times New Roman" w:cs="Times New Roman"/>
          <w:color w:val="000000" w:themeColor="text1"/>
        </w:rPr>
        <w:t xml:space="preserve"> the Spring</w:t>
      </w:r>
      <w:r w:rsidR="00526874" w:rsidRPr="002437BB">
        <w:rPr>
          <w:rFonts w:ascii="Times New Roman" w:hAnsi="Times New Roman" w:cs="Times New Roman"/>
          <w:color w:val="000000" w:themeColor="text1"/>
        </w:rPr>
        <w:t xml:space="preserve"> 202</w:t>
      </w:r>
      <w:r w:rsidR="000E083E">
        <w:rPr>
          <w:rFonts w:ascii="Times New Roman" w:hAnsi="Times New Roman" w:cs="Times New Roman"/>
          <w:color w:val="000000" w:themeColor="text1"/>
        </w:rPr>
        <w:t>3</w:t>
      </w:r>
      <w:r w:rsidRPr="002437BB">
        <w:rPr>
          <w:rFonts w:ascii="Times New Roman" w:hAnsi="Times New Roman" w:cs="Times New Roman"/>
          <w:color w:val="000000" w:themeColor="text1"/>
        </w:rPr>
        <w:t xml:space="preserve"> issue of the Foundation for Law and International Affairs Review. To be considered for publication, completed papers should be </w:t>
      </w:r>
      <w:r w:rsidR="00526874" w:rsidRPr="002437BB">
        <w:rPr>
          <w:rFonts w:ascii="Times New Roman" w:hAnsi="Times New Roman" w:cs="Times New Roman"/>
          <w:color w:val="000000" w:themeColor="text1"/>
        </w:rPr>
        <w:t xml:space="preserve">between </w:t>
      </w:r>
      <w:r w:rsidRPr="002437BB">
        <w:rPr>
          <w:rFonts w:ascii="Times New Roman" w:hAnsi="Times New Roman" w:cs="Times New Roman"/>
          <w:color w:val="000000" w:themeColor="text1"/>
        </w:rPr>
        <w:t>8,000-10,000 words and in Western academic style</w:t>
      </w:r>
      <w:r w:rsidR="00526874" w:rsidRPr="002437BB">
        <w:rPr>
          <w:rFonts w:ascii="Times New Roman" w:hAnsi="Times New Roman" w:cs="Times New Roman"/>
          <w:color w:val="000000" w:themeColor="text1"/>
        </w:rPr>
        <w:t>,</w:t>
      </w:r>
      <w:r w:rsidRPr="002437BB">
        <w:rPr>
          <w:rFonts w:ascii="Times New Roman" w:hAnsi="Times New Roman" w:cs="Times New Roman"/>
          <w:color w:val="000000" w:themeColor="text1"/>
        </w:rPr>
        <w:t xml:space="preserve"> offering analysis or production of knowledge with an eye to the existing literature.  Alternatively, papers can focus on rigorous policy analysis considering perspectives from leaders or academics in the field. The papers will be peer reviewed. </w:t>
      </w:r>
    </w:p>
    <w:p w14:paraId="127CFAB7" w14:textId="77777777" w:rsidR="00BE1A9C" w:rsidRPr="002437BB" w:rsidRDefault="00BE1A9C" w:rsidP="00AC46E2">
      <w:pPr>
        <w:jc w:val="both"/>
        <w:rPr>
          <w:rFonts w:ascii="Times New Roman" w:hAnsi="Times New Roman" w:cs="Times New Roman"/>
          <w:color w:val="000000" w:themeColor="text1"/>
        </w:rPr>
      </w:pPr>
    </w:p>
    <w:p w14:paraId="5DF05208" w14:textId="6CFEBC5B" w:rsidR="00BE1A9C" w:rsidRPr="002437BB" w:rsidRDefault="00BE1A9C" w:rsidP="00BE1A9C">
      <w:pPr>
        <w:pStyle w:val="Body"/>
        <w:rPr>
          <w:rFonts w:ascii="Times New Roman" w:hAnsi="Times New Roman" w:cs="Times New Roman"/>
          <w:b/>
          <w:bCs/>
          <w:color w:val="000000" w:themeColor="text1"/>
        </w:rPr>
      </w:pPr>
      <w:r w:rsidRPr="002437BB">
        <w:rPr>
          <w:rFonts w:ascii="Times New Roman" w:hAnsi="Times New Roman" w:cs="Times New Roman"/>
          <w:b/>
          <w:bCs/>
          <w:color w:val="000000" w:themeColor="text1"/>
        </w:rPr>
        <w:t>Expense</w:t>
      </w:r>
      <w:r w:rsidR="00526874" w:rsidRPr="002437BB">
        <w:rPr>
          <w:rFonts w:ascii="Times New Roman" w:hAnsi="Times New Roman" w:cs="Times New Roman"/>
          <w:b/>
          <w:bCs/>
          <w:color w:val="000000" w:themeColor="text1"/>
        </w:rPr>
        <w:t>s</w:t>
      </w:r>
    </w:p>
    <w:p w14:paraId="6787F2EB" w14:textId="77777777" w:rsidR="00BE1A9C" w:rsidRPr="002437BB" w:rsidRDefault="00BE1A9C" w:rsidP="00BE1A9C">
      <w:pPr>
        <w:pStyle w:val="Body"/>
        <w:rPr>
          <w:rFonts w:ascii="Times New Roman" w:hAnsi="Times New Roman" w:cs="Times New Roman"/>
          <w:color w:val="000000" w:themeColor="text1"/>
        </w:rPr>
      </w:pPr>
    </w:p>
    <w:p w14:paraId="657EFE6E" w14:textId="21F68AA2" w:rsidR="00BE1A9C" w:rsidRPr="002437BB" w:rsidRDefault="00BE1A9C" w:rsidP="00BE1A9C">
      <w:pPr>
        <w:pStyle w:val="Body"/>
        <w:jc w:val="both"/>
        <w:rPr>
          <w:rFonts w:ascii="Times New Roman" w:hAnsi="Times New Roman" w:cs="Times New Roman"/>
          <w:color w:val="000000" w:themeColor="text1"/>
        </w:rPr>
      </w:pPr>
      <w:r w:rsidRPr="002437BB">
        <w:rPr>
          <w:rFonts w:ascii="Times New Roman" w:hAnsi="Times New Roman" w:cs="Times New Roman"/>
          <w:color w:val="000000" w:themeColor="text1"/>
        </w:rPr>
        <w:t>There is no registration fee to attend the conference. Conference participants will be responsible for their own travel and accommodation expense</w:t>
      </w:r>
      <w:r w:rsidR="009F0AB0" w:rsidRPr="002437BB">
        <w:rPr>
          <w:rFonts w:ascii="Times New Roman" w:hAnsi="Times New Roman" w:cs="Times New Roman"/>
          <w:color w:val="000000" w:themeColor="text1"/>
        </w:rPr>
        <w:t>s</w:t>
      </w:r>
      <w:r w:rsidRPr="002437BB">
        <w:rPr>
          <w:rFonts w:ascii="Times New Roman" w:hAnsi="Times New Roman" w:cs="Times New Roman"/>
          <w:color w:val="000000" w:themeColor="text1"/>
        </w:rPr>
        <w:t xml:space="preserve">. Due to </w:t>
      </w:r>
      <w:r w:rsidR="00526874" w:rsidRPr="002437BB">
        <w:rPr>
          <w:rFonts w:ascii="Times New Roman" w:hAnsi="Times New Roman" w:cs="Times New Roman"/>
          <w:color w:val="000000" w:themeColor="text1"/>
        </w:rPr>
        <w:t xml:space="preserve">COVID-19 </w:t>
      </w:r>
      <w:r w:rsidRPr="002437BB">
        <w:rPr>
          <w:rFonts w:ascii="Times New Roman" w:hAnsi="Times New Roman" w:cs="Times New Roman"/>
          <w:color w:val="000000" w:themeColor="text1"/>
        </w:rPr>
        <w:t>travel restriction</w:t>
      </w:r>
      <w:r w:rsidR="00526874" w:rsidRPr="002437BB">
        <w:rPr>
          <w:rFonts w:ascii="Times New Roman" w:hAnsi="Times New Roman" w:cs="Times New Roman"/>
          <w:color w:val="000000" w:themeColor="text1"/>
        </w:rPr>
        <w:t>s</w:t>
      </w:r>
      <w:r w:rsidRPr="002437BB">
        <w:rPr>
          <w:rFonts w:ascii="Times New Roman" w:hAnsi="Times New Roman" w:cs="Times New Roman"/>
          <w:color w:val="000000" w:themeColor="text1"/>
        </w:rPr>
        <w:t xml:space="preserve">, participates are encouraged to attend the conference online. </w:t>
      </w:r>
    </w:p>
    <w:p w14:paraId="53F3B2BA" w14:textId="77777777" w:rsidR="00BE1A9C" w:rsidRPr="002437BB" w:rsidRDefault="00BE1A9C" w:rsidP="00BE1A9C">
      <w:pPr>
        <w:pStyle w:val="Body"/>
        <w:rPr>
          <w:rFonts w:ascii="Times New Roman" w:hAnsi="Times New Roman" w:cs="Times New Roman"/>
          <w:color w:val="000000" w:themeColor="text1"/>
        </w:rPr>
      </w:pPr>
    </w:p>
    <w:p w14:paraId="471C7192" w14:textId="32476AFA" w:rsidR="00BE1A9C" w:rsidRPr="002437BB" w:rsidRDefault="00BE1A9C" w:rsidP="00BE1A9C">
      <w:pPr>
        <w:pStyle w:val="Body"/>
        <w:rPr>
          <w:rFonts w:ascii="Times New Roman" w:hAnsi="Times New Roman" w:cs="Times New Roman"/>
          <w:color w:val="000000" w:themeColor="text1"/>
        </w:rPr>
      </w:pPr>
      <w:r w:rsidRPr="002437BB">
        <w:rPr>
          <w:rFonts w:ascii="Times New Roman" w:hAnsi="Times New Roman" w:cs="Times New Roman"/>
          <w:color w:val="000000" w:themeColor="text1"/>
        </w:rPr>
        <w:t xml:space="preserve">Please feel free to contact us at </w:t>
      </w:r>
      <w:hyperlink r:id="rId10" w:history="1">
        <w:r w:rsidRPr="002437BB">
          <w:rPr>
            <w:rStyle w:val="Hyperlink1"/>
            <w:rFonts w:ascii="Times New Roman" w:hAnsi="Times New Roman" w:cs="Times New Roman"/>
            <w:color w:val="000000" w:themeColor="text1"/>
            <w:lang w:val="pt-PT"/>
          </w:rPr>
          <w:t>contact@flia.org</w:t>
        </w:r>
      </w:hyperlink>
      <w:r w:rsidRPr="002437BB">
        <w:rPr>
          <w:rFonts w:ascii="Times New Roman" w:hAnsi="Times New Roman" w:cs="Times New Roman"/>
          <w:color w:val="000000" w:themeColor="text1"/>
        </w:rPr>
        <w:t xml:space="preserve"> with any questions or concerns. </w:t>
      </w:r>
    </w:p>
    <w:p w14:paraId="4450198A" w14:textId="06FAC8A7" w:rsidR="00BE1A9C" w:rsidRPr="002437BB" w:rsidRDefault="00BE1A9C" w:rsidP="00AC46E2">
      <w:pPr>
        <w:jc w:val="both"/>
        <w:rPr>
          <w:rFonts w:ascii="Times New Roman" w:hAnsi="Times New Roman" w:cs="Times New Roman"/>
          <w:color w:val="000000" w:themeColor="text1"/>
          <w:lang w:val="en-US"/>
        </w:rPr>
      </w:pPr>
    </w:p>
    <w:sectPr w:rsidR="00BE1A9C" w:rsidRPr="002437BB">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116B" w14:textId="77777777" w:rsidR="00771153" w:rsidRDefault="00771153" w:rsidP="00D44703">
      <w:r>
        <w:separator/>
      </w:r>
    </w:p>
  </w:endnote>
  <w:endnote w:type="continuationSeparator" w:id="0">
    <w:p w14:paraId="71969D69" w14:textId="77777777" w:rsidR="00771153" w:rsidRDefault="00771153" w:rsidP="00D4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943267"/>
      <w:docPartObj>
        <w:docPartGallery w:val="Page Numbers (Bottom of Page)"/>
        <w:docPartUnique/>
      </w:docPartObj>
    </w:sdtPr>
    <w:sdtEndPr>
      <w:rPr>
        <w:rStyle w:val="PageNumber"/>
      </w:rPr>
    </w:sdtEndPr>
    <w:sdtContent>
      <w:p w14:paraId="79461B1D" w14:textId="207806E4" w:rsidR="00D44703" w:rsidRDefault="00D44703" w:rsidP="009F7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100BD" w14:textId="77777777" w:rsidR="00D44703" w:rsidRDefault="00D44703" w:rsidP="00D4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8968"/>
      <w:docPartObj>
        <w:docPartGallery w:val="Page Numbers (Bottom of Page)"/>
        <w:docPartUnique/>
      </w:docPartObj>
    </w:sdtPr>
    <w:sdtEndPr>
      <w:rPr>
        <w:rStyle w:val="PageNumber"/>
      </w:rPr>
    </w:sdtEndPr>
    <w:sdtContent>
      <w:p w14:paraId="5CD0E46D" w14:textId="2183B7B1" w:rsidR="00D44703" w:rsidRDefault="00D44703" w:rsidP="009F7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90711" w14:textId="77777777" w:rsidR="00D44703" w:rsidRDefault="00D44703" w:rsidP="00D447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4138" w14:textId="77777777" w:rsidR="00771153" w:rsidRDefault="00771153" w:rsidP="00D44703">
      <w:r>
        <w:separator/>
      </w:r>
    </w:p>
  </w:footnote>
  <w:footnote w:type="continuationSeparator" w:id="0">
    <w:p w14:paraId="410EDDC7" w14:textId="77777777" w:rsidR="00771153" w:rsidRDefault="00771153" w:rsidP="00D4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65C"/>
    <w:multiLevelType w:val="hybridMultilevel"/>
    <w:tmpl w:val="EB3CF14E"/>
    <w:lvl w:ilvl="0" w:tplc="DDD49538">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A3C8A"/>
    <w:multiLevelType w:val="hybridMultilevel"/>
    <w:tmpl w:val="8726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33A25"/>
    <w:multiLevelType w:val="hybridMultilevel"/>
    <w:tmpl w:val="A1BE7FD6"/>
    <w:lvl w:ilvl="0" w:tplc="DDD49538">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8011D"/>
    <w:multiLevelType w:val="hybridMultilevel"/>
    <w:tmpl w:val="D5CEDF1E"/>
    <w:lvl w:ilvl="0" w:tplc="DDD49538">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29"/>
    <w:rsid w:val="000D2812"/>
    <w:rsid w:val="000E083E"/>
    <w:rsid w:val="000E4DB9"/>
    <w:rsid w:val="001242D7"/>
    <w:rsid w:val="002053CE"/>
    <w:rsid w:val="002437BB"/>
    <w:rsid w:val="002D69F3"/>
    <w:rsid w:val="00355FB7"/>
    <w:rsid w:val="003F0429"/>
    <w:rsid w:val="00481A01"/>
    <w:rsid w:val="00526874"/>
    <w:rsid w:val="0054283A"/>
    <w:rsid w:val="005A0EE5"/>
    <w:rsid w:val="00643664"/>
    <w:rsid w:val="006452EC"/>
    <w:rsid w:val="00692DF2"/>
    <w:rsid w:val="00745974"/>
    <w:rsid w:val="00771153"/>
    <w:rsid w:val="00805EA9"/>
    <w:rsid w:val="0084585B"/>
    <w:rsid w:val="008A3072"/>
    <w:rsid w:val="008A4CEC"/>
    <w:rsid w:val="008D7855"/>
    <w:rsid w:val="0092035E"/>
    <w:rsid w:val="00923F95"/>
    <w:rsid w:val="009F0AB0"/>
    <w:rsid w:val="00A3641D"/>
    <w:rsid w:val="00A42C05"/>
    <w:rsid w:val="00A666C2"/>
    <w:rsid w:val="00AC46E2"/>
    <w:rsid w:val="00B01FF5"/>
    <w:rsid w:val="00B12D17"/>
    <w:rsid w:val="00B221CF"/>
    <w:rsid w:val="00BE1A9C"/>
    <w:rsid w:val="00D226C9"/>
    <w:rsid w:val="00D44703"/>
    <w:rsid w:val="00DF72FE"/>
    <w:rsid w:val="00E13AE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9299EC"/>
  <w15:chartTrackingRefBased/>
  <w15:docId w15:val="{0BA5B121-0E56-5F4D-97C4-3DCC9379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01"/>
    <w:pPr>
      <w:ind w:left="720"/>
      <w:contextualSpacing/>
    </w:pPr>
  </w:style>
  <w:style w:type="paragraph" w:customStyle="1" w:styleId="Body">
    <w:name w:val="Body"/>
    <w:rsid w:val="00AC46E2"/>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A">
    <w:name w:val="Body A"/>
    <w:rsid w:val="00BE1A9C"/>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Hyperlink0">
    <w:name w:val="Hyperlink.0"/>
    <w:basedOn w:val="DefaultParagraphFont"/>
    <w:rsid w:val="00BE1A9C"/>
    <w:rPr>
      <w:rFonts w:ascii="Times New Roman" w:eastAsia="Times New Roman" w:hAnsi="Times New Roman" w:cs="Times New Roman"/>
      <w:color w:val="0000FF"/>
      <w:u w:val="single" w:color="0000FF"/>
    </w:rPr>
  </w:style>
  <w:style w:type="character" w:customStyle="1" w:styleId="Hyperlink1">
    <w:name w:val="Hyperlink.1"/>
    <w:basedOn w:val="DefaultParagraphFont"/>
    <w:rsid w:val="00BE1A9C"/>
    <w:rPr>
      <w:color w:val="000000"/>
      <w:u w:val="single" w:color="000000"/>
    </w:rPr>
  </w:style>
  <w:style w:type="paragraph" w:styleId="Revision">
    <w:name w:val="Revision"/>
    <w:hidden/>
    <w:uiPriority w:val="99"/>
    <w:semiHidden/>
    <w:rsid w:val="00355FB7"/>
  </w:style>
  <w:style w:type="paragraph" w:styleId="Footer">
    <w:name w:val="footer"/>
    <w:basedOn w:val="Normal"/>
    <w:link w:val="FooterChar"/>
    <w:uiPriority w:val="99"/>
    <w:unhideWhenUsed/>
    <w:rsid w:val="00D447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4703"/>
    <w:rPr>
      <w:sz w:val="18"/>
      <w:szCs w:val="18"/>
    </w:rPr>
  </w:style>
  <w:style w:type="character" w:styleId="PageNumber">
    <w:name w:val="page number"/>
    <w:basedOn w:val="DefaultParagraphFont"/>
    <w:uiPriority w:val="99"/>
    <w:semiHidden/>
    <w:unhideWhenUsed/>
    <w:rsid w:val="00D44703"/>
  </w:style>
  <w:style w:type="paragraph" w:styleId="Date">
    <w:name w:val="Date"/>
    <w:basedOn w:val="Normal"/>
    <w:next w:val="Normal"/>
    <w:link w:val="DateChar"/>
    <w:uiPriority w:val="99"/>
    <w:semiHidden/>
    <w:unhideWhenUsed/>
    <w:rsid w:val="008D7855"/>
  </w:style>
  <w:style w:type="character" w:customStyle="1" w:styleId="DateChar">
    <w:name w:val="Date Char"/>
    <w:basedOn w:val="DefaultParagraphFont"/>
    <w:link w:val="Date"/>
    <w:uiPriority w:val="99"/>
    <w:semiHidden/>
    <w:rsid w:val="008D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86092">
      <w:bodyDiv w:val="1"/>
      <w:marLeft w:val="0"/>
      <w:marRight w:val="0"/>
      <w:marTop w:val="0"/>
      <w:marBottom w:val="0"/>
      <w:divBdr>
        <w:top w:val="none" w:sz="0" w:space="0" w:color="auto"/>
        <w:left w:val="none" w:sz="0" w:space="0" w:color="auto"/>
        <w:bottom w:val="none" w:sz="0" w:space="0" w:color="auto"/>
        <w:right w:val="none" w:sz="0" w:space="0" w:color="auto"/>
      </w:divBdr>
    </w:div>
    <w:div w:id="18297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flia.org" TargetMode="External"/><Relationship Id="rId4" Type="http://schemas.openxmlformats.org/officeDocument/2006/relationships/webSettings" Target="webSettings.xml"/><Relationship Id="rId9" Type="http://schemas.openxmlformats.org/officeDocument/2006/relationships/hyperlink" Target="mailto:contact@f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5026</Characters>
  <Application>Microsoft Office Word</Application>
  <DocSecurity>0</DocSecurity>
  <Lines>85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2021-12-14T21:40:00Z</cp:lastPrinted>
  <dcterms:created xsi:type="dcterms:W3CDTF">2022-08-10T15:55:00Z</dcterms:created>
  <dcterms:modified xsi:type="dcterms:W3CDTF">2022-08-15T22:44:00Z</dcterms:modified>
  <cp:category/>
</cp:coreProperties>
</file>